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B600" w14:textId="77777777" w:rsidR="00E55E73" w:rsidRDefault="007B3F91" w:rsidP="00697187">
      <w:pPr>
        <w:pStyle w:val="a7"/>
        <w:spacing w:before="100" w:beforeAutospacing="1"/>
        <w:ind w:right="-709"/>
        <w:jc w:val="center"/>
        <w:rPr>
          <w:rFonts w:cs="GE Dinar Two"/>
          <w:color w:val="808080" w:themeColor="background1" w:themeShade="80"/>
          <w:sz w:val="42"/>
          <w:szCs w:val="42"/>
          <w:rtl/>
        </w:rPr>
      </w:pPr>
      <w:r w:rsidRPr="009901AC">
        <w:rPr>
          <w:rFonts w:ascii="Sakkal Majalla" w:hAnsi="Sakkal Majalla" w:cs="GE Dinar Two"/>
          <w:b/>
          <w:bCs/>
          <w:color w:val="000000" w:themeColor="text1"/>
          <w:sz w:val="38"/>
          <w:szCs w:val="38"/>
          <w:rtl/>
        </w:rPr>
        <w:t xml:space="preserve">نموذج </w:t>
      </w:r>
      <w:r w:rsidR="00697187" w:rsidRPr="009901AC">
        <w:rPr>
          <w:rFonts w:ascii="Sakkal Majalla" w:hAnsi="Sakkal Majalla" w:cs="GE Dinar Two" w:hint="cs"/>
          <w:b/>
          <w:bCs/>
          <w:color w:val="000000" w:themeColor="text1"/>
          <w:sz w:val="38"/>
          <w:szCs w:val="38"/>
          <w:rtl/>
        </w:rPr>
        <w:t>تكليف بمهمة</w:t>
      </w:r>
      <w:r w:rsidRPr="009901AC">
        <w:rPr>
          <w:rFonts w:ascii="Sakkal Majalla" w:hAnsi="Sakkal Majalla" w:cs="GE Dinar Two" w:hint="cs"/>
          <w:b/>
          <w:bCs/>
          <w:color w:val="000000" w:themeColor="text1"/>
          <w:sz w:val="38"/>
          <w:szCs w:val="38"/>
          <w:rtl/>
        </w:rPr>
        <w:t xml:space="preserve"> </w:t>
      </w:r>
    </w:p>
    <w:p w14:paraId="202E17E9" w14:textId="77777777" w:rsidR="009D1655" w:rsidRPr="009D1655" w:rsidRDefault="009D1655" w:rsidP="009D1655">
      <w:pPr>
        <w:pStyle w:val="a7"/>
        <w:spacing w:before="100" w:beforeAutospacing="1"/>
        <w:ind w:right="-709"/>
        <w:rPr>
          <w:rFonts w:cs="GE Dinar Two"/>
          <w:color w:val="808080" w:themeColor="background1" w:themeShade="80"/>
          <w:sz w:val="32"/>
          <w:szCs w:val="32"/>
          <w:rtl/>
        </w:rPr>
      </w:pPr>
      <w:r>
        <w:rPr>
          <w:rFonts w:cs="GE Dinar Two"/>
          <w:noProof/>
          <w:color w:val="808080" w:themeColor="background1" w:themeShade="80"/>
          <w:sz w:val="42"/>
          <w:szCs w:val="4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764E8" wp14:editId="2336EDED">
                <wp:simplePos x="0" y="0"/>
                <wp:positionH relativeFrom="column">
                  <wp:posOffset>2052320</wp:posOffset>
                </wp:positionH>
                <wp:positionV relativeFrom="paragraph">
                  <wp:posOffset>266700</wp:posOffset>
                </wp:positionV>
                <wp:extent cx="184150" cy="168910"/>
                <wp:effectExtent l="0" t="0" r="25400" b="2159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FB4C0" id="مستطيل 6" o:spid="_x0000_s1026" style="position:absolute;left:0;text-align:left;margin-left:161.6pt;margin-top:21pt;width:14.5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" filled="f" strokecolor="black [3213]" strokeweight="1pt"/>
            </w:pict>
          </mc:Fallback>
        </mc:AlternateContent>
      </w:r>
      <w:r>
        <w:rPr>
          <w:rFonts w:cs="GE Dinar Two"/>
          <w:noProof/>
          <w:color w:val="808080" w:themeColor="background1" w:themeShade="80"/>
          <w:sz w:val="42"/>
          <w:szCs w:val="4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682E" wp14:editId="2D736057">
                <wp:simplePos x="0" y="0"/>
                <wp:positionH relativeFrom="column">
                  <wp:posOffset>4281170</wp:posOffset>
                </wp:positionH>
                <wp:positionV relativeFrom="paragraph">
                  <wp:posOffset>243205</wp:posOffset>
                </wp:positionV>
                <wp:extent cx="184150" cy="168910"/>
                <wp:effectExtent l="0" t="0" r="25400" b="2159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8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1AA9E" id="مستطيل 1" o:spid="_x0000_s1026" style="position:absolute;left:0;text-align:left;margin-left:337.1pt;margin-top:19.15pt;width:14.5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cs="GE Dinar Two" w:hint="cs"/>
          <w:color w:val="808080" w:themeColor="background1" w:themeShade="80"/>
          <w:sz w:val="42"/>
          <w:szCs w:val="42"/>
          <w:rtl/>
        </w:rPr>
        <w:t xml:space="preserve">                                               </w:t>
      </w:r>
      <w:r w:rsidRPr="009D1655">
        <w:rPr>
          <w:rFonts w:cs="GE Dinar Two" w:hint="cs"/>
          <w:b/>
          <w:bCs/>
          <w:sz w:val="28"/>
          <w:szCs w:val="28"/>
          <w:rtl/>
        </w:rPr>
        <w:t>داخلي</w:t>
      </w:r>
      <w:r>
        <w:rPr>
          <w:rFonts w:cs="GE Dinar Two" w:hint="cs"/>
          <w:sz w:val="32"/>
          <w:szCs w:val="32"/>
          <w:rtl/>
        </w:rPr>
        <w:t xml:space="preserve">                                                    </w:t>
      </w:r>
      <w:r w:rsidRPr="009D1655">
        <w:rPr>
          <w:rFonts w:cs="GE Dinar Two" w:hint="cs"/>
          <w:b/>
          <w:bCs/>
          <w:sz w:val="28"/>
          <w:szCs w:val="28"/>
          <w:rtl/>
        </w:rPr>
        <w:t>خارجي</w:t>
      </w:r>
    </w:p>
    <w:p w14:paraId="23580D6E" w14:textId="77777777" w:rsidR="00752D77" w:rsidRPr="00103B43" w:rsidRDefault="00752D77" w:rsidP="00E55E73">
      <w:pPr>
        <w:tabs>
          <w:tab w:val="left" w:pos="7194"/>
        </w:tabs>
        <w:spacing w:after="0" w:line="240" w:lineRule="exact"/>
        <w:ind w:right="-709"/>
        <w:rPr>
          <w:rFonts w:cs="GE Dinar Two"/>
          <w:color w:val="808080" w:themeColor="background1" w:themeShade="80"/>
          <w:sz w:val="28"/>
          <w:szCs w:val="28"/>
          <w:rtl/>
        </w:rPr>
      </w:pPr>
    </w:p>
    <w:p w14:paraId="0407E8E4" w14:textId="77777777" w:rsidR="00AE31AA" w:rsidRPr="00103B43" w:rsidRDefault="00AE31AA" w:rsidP="00E55E73">
      <w:pPr>
        <w:tabs>
          <w:tab w:val="left" w:pos="7194"/>
        </w:tabs>
        <w:spacing w:after="0" w:line="240" w:lineRule="exact"/>
        <w:ind w:right="-709"/>
        <w:rPr>
          <w:rFonts w:cs="GE Dinar Two"/>
          <w:color w:val="808080" w:themeColor="background1" w:themeShade="80"/>
          <w:sz w:val="28"/>
          <w:szCs w:val="28"/>
          <w:rtl/>
        </w:rPr>
      </w:pPr>
    </w:p>
    <w:tbl>
      <w:tblPr>
        <w:tblStyle w:val="a5"/>
        <w:bidiVisual/>
        <w:tblW w:w="98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1552"/>
        <w:gridCol w:w="3641"/>
        <w:gridCol w:w="138"/>
        <w:gridCol w:w="942"/>
        <w:gridCol w:w="2886"/>
      </w:tblGrid>
      <w:tr w:rsidR="00097D00" w:rsidRPr="00103B43" w14:paraId="05E5F623" w14:textId="77777777" w:rsidTr="00AF229F">
        <w:trPr>
          <w:trHeight w:val="375"/>
          <w:jc w:val="center"/>
        </w:trPr>
        <w:tc>
          <w:tcPr>
            <w:tcW w:w="72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14:paraId="3E7E2195" w14:textId="77777777" w:rsidR="00097D00" w:rsidRPr="00097D00" w:rsidRDefault="00097D00" w:rsidP="00097D00">
            <w:pPr>
              <w:tabs>
                <w:tab w:val="left" w:pos="7194"/>
              </w:tabs>
              <w:ind w:left="113" w:right="113"/>
              <w:jc w:val="center"/>
              <w:rPr>
                <w:rFonts w:cs="GE Dinar Two"/>
                <w:b/>
                <w:bCs/>
                <w:color w:val="808080" w:themeColor="background1" w:themeShade="80"/>
                <w:sz w:val="32"/>
                <w:szCs w:val="32"/>
                <w:rtl/>
              </w:rPr>
            </w:pPr>
            <w:r w:rsidRPr="00097D00">
              <w:rPr>
                <w:rFonts w:ascii="Sakkal Majalla" w:hAnsi="Sakkal Majalla" w:cs="GE Dinar Two"/>
                <w:b/>
                <w:bCs/>
                <w:color w:val="000000" w:themeColor="text1"/>
                <w:sz w:val="32"/>
                <w:szCs w:val="32"/>
                <w:rtl/>
              </w:rPr>
              <w:t>الطل</w:t>
            </w:r>
            <w:r w:rsidRPr="00097D00">
              <w:rPr>
                <w:rFonts w:ascii="Sakkal Majalla" w:hAnsi="Sakkal Majalla" w:cs="GE Dinar Two" w:hint="cs"/>
                <w:b/>
                <w:bCs/>
                <w:color w:val="000000" w:themeColor="text1"/>
                <w:sz w:val="32"/>
                <w:szCs w:val="32"/>
                <w:rtl/>
              </w:rPr>
              <w:t>ـــ</w:t>
            </w:r>
            <w:r w:rsidRPr="00097D00">
              <w:rPr>
                <w:rFonts w:ascii="Sakkal Majalla" w:hAnsi="Sakkal Majalla" w:cs="GE Dinar Two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</w:p>
        </w:tc>
        <w:tc>
          <w:tcPr>
            <w:tcW w:w="9159" w:type="dxa"/>
            <w:gridSpan w:val="5"/>
            <w:tcBorders>
              <w:top w:val="single" w:sz="18" w:space="0" w:color="auto"/>
              <w:left w:val="single" w:sz="2" w:space="0" w:color="auto"/>
              <w:bottom w:val="nil"/>
            </w:tcBorders>
            <w:vAlign w:val="center"/>
          </w:tcPr>
          <w:p w14:paraId="07DB3829" w14:textId="77777777" w:rsidR="00AF229F" w:rsidRDefault="00AF229F" w:rsidP="00752D77">
            <w:pPr>
              <w:tabs>
                <w:tab w:val="center" w:pos="9302"/>
              </w:tabs>
              <w:spacing w:before="100" w:beforeAutospacing="1" w:after="100" w:afterAutospacing="1" w:line="360" w:lineRule="auto"/>
              <w:ind w:right="-709"/>
              <w:rPr>
                <w:rFonts w:ascii="Sakkal Majalla" w:hAnsi="Sakkal Majalla" w:cs="GE Dinar Two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0062702" w14:textId="77777777" w:rsidR="00097D00" w:rsidRDefault="00097D00" w:rsidP="00752D77">
            <w:pPr>
              <w:tabs>
                <w:tab w:val="center" w:pos="9302"/>
              </w:tabs>
              <w:spacing w:before="100" w:beforeAutospacing="1" w:after="100" w:afterAutospacing="1" w:line="360" w:lineRule="auto"/>
              <w:ind w:right="-709"/>
              <w:rPr>
                <w:rFonts w:ascii="Sakkal Majalla" w:hAnsi="Sakkal Majalla" w:cs="GE Dinar Two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03B43"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>سعادة مدير ادارة</w:t>
            </w: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                              </w:t>
            </w:r>
            <w:r w:rsidRPr="00103B43"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gramStart"/>
            <w:r w:rsidRPr="00103B43"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>الموقر ،</w:t>
            </w:r>
            <w:proofErr w:type="gramEnd"/>
            <w:r w:rsidRPr="00103B43"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>،،</w:t>
            </w:r>
          </w:p>
          <w:p w14:paraId="07132E5A" w14:textId="77777777" w:rsidR="00097D00" w:rsidRPr="00103B43" w:rsidRDefault="00097D00" w:rsidP="00752D77">
            <w:pPr>
              <w:tabs>
                <w:tab w:val="center" w:pos="9302"/>
              </w:tabs>
              <w:spacing w:before="100" w:beforeAutospacing="1" w:after="100" w:afterAutospacing="1" w:line="360" w:lineRule="auto"/>
              <w:ind w:right="-709"/>
              <w:jc w:val="center"/>
              <w:rPr>
                <w:rFonts w:ascii="Sakkal Majalla" w:hAnsi="Sakkal Majalla" w:cs="GE Dinar Two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تحية طيبة </w:t>
            </w:r>
            <w:proofErr w:type="gramStart"/>
            <w:r>
              <w:rPr>
                <w:rFonts w:ascii="Sakkal Majalla" w:hAnsi="Sakkal Majalla" w:cs="GE Dinar Two" w:hint="cs"/>
                <w:b/>
                <w:bCs/>
                <w:color w:val="000000" w:themeColor="text1"/>
                <w:sz w:val="24"/>
                <w:szCs w:val="24"/>
                <w:rtl/>
              </w:rPr>
              <w:t>وبعد،،،</w:t>
            </w:r>
            <w:proofErr w:type="gramEnd"/>
          </w:p>
        </w:tc>
      </w:tr>
      <w:tr w:rsidR="00097D00" w:rsidRPr="00103B43" w14:paraId="15E0B835" w14:textId="77777777" w:rsidTr="00AF229F">
        <w:trPr>
          <w:trHeight w:val="325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622049C4" w14:textId="77777777" w:rsidR="00097D00" w:rsidRPr="00103B43" w:rsidRDefault="00097D00" w:rsidP="00502BE3">
            <w:pPr>
              <w:tabs>
                <w:tab w:val="center" w:pos="7272"/>
              </w:tabs>
              <w:ind w:right="-709"/>
              <w:jc w:val="center"/>
              <w:rPr>
                <w:rFonts w:ascii="Sakkal Majalla" w:hAnsi="Sakkal Majalla" w:cs="GE Dinar Two"/>
                <w:color w:val="000000" w:themeColor="text1"/>
                <w:sz w:val="20"/>
                <w:szCs w:val="20"/>
              </w:rPr>
            </w:pPr>
          </w:p>
        </w:tc>
        <w:tc>
          <w:tcPr>
            <w:tcW w:w="9159" w:type="dxa"/>
            <w:gridSpan w:val="5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0BBABC91" w14:textId="77777777" w:rsidR="00097D00" w:rsidRPr="00103B43" w:rsidRDefault="00697187" w:rsidP="009901AC">
            <w:pPr>
              <w:tabs>
                <w:tab w:val="center" w:pos="7272"/>
              </w:tabs>
              <w:spacing w:line="36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نظراً احاجة العمل للمهمة </w:t>
            </w:r>
            <w:proofErr w:type="gramStart"/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التالية</w:t>
            </w:r>
            <w:r w:rsidR="00097D00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:</w:t>
            </w:r>
            <w:proofErr w:type="gramEnd"/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697187" w:rsidRPr="00103B43" w14:paraId="3A3C238B" w14:textId="77777777" w:rsidTr="005C1341">
        <w:trPr>
          <w:trHeight w:val="325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69077F33" w14:textId="77777777" w:rsidR="00697187" w:rsidRPr="00103B43" w:rsidRDefault="00697187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159" w:type="dxa"/>
            <w:gridSpan w:val="5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5FA7BF56" w14:textId="77777777" w:rsidR="00697187" w:rsidRDefault="00697187" w:rsidP="009901AC">
            <w:pPr>
              <w:tabs>
                <w:tab w:val="center" w:pos="7272"/>
              </w:tabs>
              <w:spacing w:line="36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تاريخ بداية </w:t>
            </w:r>
            <w:proofErr w:type="gramStart"/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التكليف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.........</w:t>
            </w:r>
            <w:proofErr w:type="gramEnd"/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/......./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</w:t>
            </w:r>
            <w:r w:rsidR="009901AC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 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14هـ                                 تاريخ نهاية التكليف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........./......./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</w:t>
            </w:r>
            <w:r w:rsidR="009901AC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14هـ    </w:t>
            </w:r>
          </w:p>
          <w:p w14:paraId="41643117" w14:textId="77777777" w:rsidR="00697187" w:rsidRPr="00103B43" w:rsidRDefault="00697187" w:rsidP="009901AC">
            <w:pPr>
              <w:tabs>
                <w:tab w:val="center" w:pos="7272"/>
              </w:tabs>
              <w:spacing w:line="36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  <w:p w14:paraId="3BBC19F2" w14:textId="77777777" w:rsidR="00697187" w:rsidRPr="00103B43" w:rsidRDefault="00697187" w:rsidP="009901AC">
            <w:pPr>
              <w:tabs>
                <w:tab w:val="center" w:pos="7272"/>
              </w:tabs>
              <w:spacing w:line="36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                                                      </w:t>
            </w:r>
            <w:proofErr w:type="gramStart"/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لمدة  (</w:t>
            </w:r>
            <w:proofErr w:type="gramEnd"/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                ) ساعة و (                        )</w:t>
            </w:r>
            <w:r w:rsidR="009D1655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دقيقة</w:t>
            </w:r>
          </w:p>
        </w:tc>
      </w:tr>
      <w:tr w:rsidR="00097D00" w:rsidRPr="00103B43" w14:paraId="13739FAD" w14:textId="77777777" w:rsidTr="00AF229F">
        <w:trPr>
          <w:trHeight w:val="641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02C620A" w14:textId="77777777"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159" w:type="dxa"/>
            <w:gridSpan w:val="5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31B9EB9B" w14:textId="77777777" w:rsidR="00097D00" w:rsidRDefault="00097D00" w:rsidP="00AF229F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1657794203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</w:t>
            </w:r>
            <w:proofErr w:type="gramStart"/>
            <w:r w:rsidR="00AF229F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بداية 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وقت</w:t>
            </w:r>
            <w:proofErr w:type="gramEnd"/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الدوام الرسمي</w:t>
            </w:r>
            <w:r w:rsidR="00697187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                      </w:t>
            </w: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     </w:t>
            </w:r>
            <w:sdt>
              <w:sdtPr>
                <w:rPr>
                  <w:rFonts w:ascii="Sakkal Majalla" w:hAnsi="Sakkal Majalla" w:cs="GE Dinar Two" w:hint="cs"/>
                  <w:color w:val="000000" w:themeColor="text1"/>
                  <w:sz w:val="18"/>
                  <w:szCs w:val="18"/>
                  <w:rtl/>
                </w:rPr>
                <w:id w:val="928322231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/>
              <w:sdtContent>
                <w:r w:rsidRPr="00103B43">
                  <w:rPr>
                    <w:rFonts w:ascii="MS Gothic" w:eastAsia="MS Gothic" w:hAnsi="MS Gothic" w:cs="MS Gothic" w:hint="eastAsia"/>
                    <w:color w:val="000000" w:themeColor="text1"/>
                    <w:sz w:val="18"/>
                    <w:szCs w:val="18"/>
                    <w:rtl/>
                  </w:rPr>
                  <w:t>☐</w:t>
                </w:r>
              </w:sdtContent>
            </w:sdt>
            <w:r w:rsidRPr="00103B43"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نهاية وقت الدوام الرسمي</w:t>
            </w:r>
          </w:p>
          <w:p w14:paraId="44906835" w14:textId="77777777" w:rsidR="00AF229F" w:rsidRDefault="00AF229F" w:rsidP="00AF229F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  <w:p w14:paraId="72FA9D5B" w14:textId="77777777" w:rsidR="00097D00" w:rsidRPr="00103B43" w:rsidRDefault="00097D00" w:rsidP="00097D00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</w:tr>
      <w:tr w:rsidR="00097D00" w:rsidRPr="00103B43" w14:paraId="6E057210" w14:textId="77777777" w:rsidTr="00AF229F">
        <w:trPr>
          <w:trHeight w:val="504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5C16DD0" w14:textId="77777777"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52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789EA6B7" w14:textId="77777777"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الاســـم </w:t>
            </w:r>
            <w:proofErr w:type="gramStart"/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الرباعــي :</w:t>
            </w:r>
            <w:proofErr w:type="gramEnd"/>
          </w:p>
        </w:tc>
        <w:tc>
          <w:tcPr>
            <w:tcW w:w="3779" w:type="dxa"/>
            <w:gridSpan w:val="2"/>
            <w:tcBorders>
              <w:top w:val="nil"/>
              <w:bottom w:val="nil"/>
            </w:tcBorders>
            <w:vAlign w:val="center"/>
          </w:tcPr>
          <w:p w14:paraId="796EB8BB" w14:textId="77777777" w:rsidR="00097D00" w:rsidRPr="00103B43" w:rsidRDefault="00097D00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  <w:vAlign w:val="center"/>
          </w:tcPr>
          <w:p w14:paraId="27B1E0AF" w14:textId="77777777" w:rsidR="00097D00" w:rsidRPr="00103B43" w:rsidRDefault="00AF229F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رقم </w:t>
            </w:r>
            <w:proofErr w:type="gramStart"/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الملف</w:t>
            </w:r>
            <w:r w:rsidR="00097D00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:</w:t>
            </w:r>
            <w:proofErr w:type="gramEnd"/>
            <w:r w:rsidR="00097D00"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</w:t>
            </w:r>
          </w:p>
        </w:tc>
      </w:tr>
      <w:tr w:rsidR="00697187" w:rsidRPr="00103B43" w14:paraId="7E04F1D1" w14:textId="77777777" w:rsidTr="00AF229F">
        <w:trPr>
          <w:trHeight w:val="567"/>
          <w:jc w:val="center"/>
        </w:trPr>
        <w:tc>
          <w:tcPr>
            <w:tcW w:w="724" w:type="dxa"/>
            <w:vMerge/>
            <w:tcBorders>
              <w:top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1F5BD81" w14:textId="77777777" w:rsidR="00697187" w:rsidRPr="00103B43" w:rsidRDefault="00697187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5193" w:type="dxa"/>
            <w:gridSpan w:val="2"/>
            <w:tcBorders>
              <w:top w:val="nil"/>
              <w:left w:val="single" w:sz="2" w:space="0" w:color="auto"/>
              <w:bottom w:val="single" w:sz="18" w:space="0" w:color="auto"/>
            </w:tcBorders>
            <w:vAlign w:val="center"/>
          </w:tcPr>
          <w:p w14:paraId="2B73FB12" w14:textId="77777777" w:rsidR="00697187" w:rsidRPr="00103B43" w:rsidRDefault="00697187" w:rsidP="00697187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proofErr w:type="gramStart"/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التوقيــــــــــــــع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:</w:t>
            </w:r>
            <w:proofErr w:type="gramEnd"/>
          </w:p>
        </w:tc>
        <w:tc>
          <w:tcPr>
            <w:tcW w:w="1080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1B73A906" w14:textId="77777777" w:rsidR="00697187" w:rsidRPr="00103B43" w:rsidRDefault="00697187" w:rsidP="00697187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       </w:t>
            </w:r>
            <w:proofErr w:type="gramStart"/>
            <w:r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>التاريخ</w:t>
            </w:r>
            <w:r w:rsidRPr="00103B43">
              <w:rPr>
                <w:rFonts w:ascii="Sakkal Majalla" w:hAnsi="Sakkal Majalla" w:cs="GE Dinar Two" w:hint="cs"/>
                <w:color w:val="000000" w:themeColor="text1"/>
                <w:sz w:val="18"/>
                <w:szCs w:val="18"/>
                <w:rtl/>
              </w:rPr>
              <w:t xml:space="preserve"> :</w:t>
            </w:r>
            <w:proofErr w:type="gramEnd"/>
          </w:p>
        </w:tc>
        <w:tc>
          <w:tcPr>
            <w:tcW w:w="2886" w:type="dxa"/>
            <w:tcBorders>
              <w:top w:val="nil"/>
              <w:bottom w:val="single" w:sz="18" w:space="0" w:color="auto"/>
            </w:tcBorders>
            <w:vAlign w:val="center"/>
          </w:tcPr>
          <w:p w14:paraId="3F280998" w14:textId="77777777" w:rsidR="00697187" w:rsidRPr="00103B43" w:rsidRDefault="00697187" w:rsidP="00103B43">
            <w:pPr>
              <w:tabs>
                <w:tab w:val="center" w:pos="7272"/>
              </w:tabs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EBDEAD2" w14:textId="77777777" w:rsidR="00E55E73" w:rsidRPr="00103B43" w:rsidRDefault="00E55E73" w:rsidP="00103B43">
      <w:pPr>
        <w:tabs>
          <w:tab w:val="center" w:pos="7272"/>
        </w:tabs>
        <w:spacing w:after="0" w:line="240" w:lineRule="auto"/>
        <w:ind w:right="-709"/>
        <w:rPr>
          <w:rFonts w:ascii="Sakkal Majalla" w:hAnsi="Sakkal Majalla" w:cs="GE Dinar Two"/>
          <w:color w:val="000000" w:themeColor="text1"/>
          <w:sz w:val="18"/>
          <w:szCs w:val="18"/>
          <w:rtl/>
        </w:rPr>
      </w:pPr>
      <w:bookmarkStart w:id="0" w:name="_GoBack"/>
    </w:p>
    <w:tbl>
      <w:tblPr>
        <w:tblpPr w:leftFromText="180" w:rightFromText="180" w:vertAnchor="text" w:horzAnchor="margin" w:tblpXSpec="center" w:tblpY="-24"/>
        <w:bidiVisual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AF229F" w:rsidRPr="00103B43" w14:paraId="26BF355D" w14:textId="77777777" w:rsidTr="00846945">
        <w:trPr>
          <w:cantSplit/>
          <w:trHeight w:val="2089"/>
        </w:trPr>
        <w:tc>
          <w:tcPr>
            <w:tcW w:w="851" w:type="dxa"/>
            <w:textDirection w:val="btLr"/>
            <w:vAlign w:val="center"/>
          </w:tcPr>
          <w:bookmarkEnd w:id="0"/>
          <w:p w14:paraId="76E6328F" w14:textId="77777777" w:rsidR="00AF229F" w:rsidRPr="00103B43" w:rsidRDefault="00AF229F" w:rsidP="00AF229F">
            <w:pPr>
              <w:tabs>
                <w:tab w:val="left" w:pos="7194"/>
              </w:tabs>
              <w:spacing w:after="0" w:line="240" w:lineRule="auto"/>
              <w:ind w:left="113" w:right="113"/>
              <w:jc w:val="center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  <w:r w:rsidRPr="00AF229F">
              <w:rPr>
                <w:rFonts w:ascii="Sakkal Majalla" w:hAnsi="Sakkal Majalla" w:cs="GE Dinar Two" w:hint="cs"/>
                <w:b/>
                <w:bCs/>
                <w:color w:val="000000" w:themeColor="text1"/>
                <w:sz w:val="32"/>
                <w:szCs w:val="32"/>
                <w:rtl/>
              </w:rPr>
              <w:t>الموافقة</w:t>
            </w:r>
          </w:p>
        </w:tc>
        <w:tc>
          <w:tcPr>
            <w:tcW w:w="9072" w:type="dxa"/>
          </w:tcPr>
          <w:p w14:paraId="782E8198" w14:textId="77777777" w:rsidR="00846945" w:rsidRDefault="00846945">
            <w:pPr>
              <w:bidi w:val="0"/>
            </w:pPr>
          </w:p>
          <w:tbl>
            <w:tblPr>
              <w:tblStyle w:val="a5"/>
              <w:tblpPr w:leftFromText="180" w:rightFromText="180" w:vertAnchor="page" w:horzAnchor="margin" w:tblpY="117"/>
              <w:tblOverlap w:val="never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5"/>
              <w:gridCol w:w="978"/>
              <w:gridCol w:w="2227"/>
              <w:gridCol w:w="676"/>
              <w:gridCol w:w="1701"/>
              <w:gridCol w:w="850"/>
            </w:tblGrid>
            <w:tr w:rsidR="00AF229F" w:rsidRPr="00103B43" w14:paraId="38130D39" w14:textId="77777777" w:rsidTr="00846945">
              <w:trPr>
                <w:trHeight w:val="423"/>
              </w:trPr>
              <w:tc>
                <w:tcPr>
                  <w:tcW w:w="8647" w:type="dxa"/>
                  <w:gridSpan w:val="6"/>
                </w:tcPr>
                <w:p w14:paraId="2B2EA8EB" w14:textId="77777777" w:rsidR="00AF229F" w:rsidRPr="00AF229F" w:rsidRDefault="00AF229F" w:rsidP="00AF229F">
                  <w:pPr>
                    <w:tabs>
                      <w:tab w:val="center" w:pos="7272"/>
                    </w:tabs>
                    <w:ind w:right="-709"/>
                    <w:jc w:val="center"/>
                    <w:rPr>
                      <w:rFonts w:ascii="Sakkal Majalla" w:hAnsi="Sakkal Majalla" w:cs="GE Dinar Two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AF229F">
                    <w:rPr>
                      <w:rFonts w:ascii="Sakkal Majalla" w:hAnsi="Sakkal Majalla" w:cs="GE Dinar Two" w:hint="cs"/>
                      <w:color w:val="000000" w:themeColor="text1"/>
                      <w:sz w:val="24"/>
                      <w:szCs w:val="24"/>
                      <w:rtl/>
                    </w:rPr>
                    <w:t>مدير الإدارة</w:t>
                  </w:r>
                </w:p>
              </w:tc>
            </w:tr>
            <w:tr w:rsidR="00AF229F" w:rsidRPr="00103B43" w14:paraId="66E05DF5" w14:textId="77777777" w:rsidTr="00846945">
              <w:trPr>
                <w:trHeight w:val="573"/>
              </w:trPr>
              <w:tc>
                <w:tcPr>
                  <w:tcW w:w="2215" w:type="dxa"/>
                </w:tcPr>
                <w:p w14:paraId="4DEF12FB" w14:textId="77777777" w:rsidR="00AF229F" w:rsidRPr="00103B43" w:rsidRDefault="00AF229F" w:rsidP="00AE31AA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78" w:type="dxa"/>
                </w:tcPr>
                <w:p w14:paraId="67B807C4" w14:textId="77777777" w:rsidR="00AF229F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14:paraId="1A0EC937" w14:textId="77777777" w:rsidR="00AF229F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14:paraId="444A02BF" w14:textId="77777777" w:rsidR="00AF229F" w:rsidRPr="00103B43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27" w:type="dxa"/>
                </w:tcPr>
                <w:p w14:paraId="665822F7" w14:textId="77777777" w:rsidR="00AF229F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103B43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>الاسم:</w:t>
                  </w:r>
                </w:p>
                <w:p w14:paraId="5E4245CE" w14:textId="77777777" w:rsidR="00846945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14:paraId="2F7CD524" w14:textId="77777777" w:rsidR="00846945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  <w:proofErr w:type="gramStart"/>
                  <w:r w:rsidRPr="00103B43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>التوقيع :</w:t>
                  </w:r>
                  <w:proofErr w:type="gramEnd"/>
                </w:p>
                <w:p w14:paraId="63098FBB" w14:textId="77777777" w:rsidR="00846945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14:paraId="00DBE7FB" w14:textId="77777777" w:rsidR="00846945" w:rsidRPr="00103B43" w:rsidRDefault="00846945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  <w:r w:rsidRPr="00103B43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>التاريــــخ:</w:t>
                  </w:r>
                </w:p>
              </w:tc>
              <w:tc>
                <w:tcPr>
                  <w:tcW w:w="676" w:type="dxa"/>
                </w:tcPr>
                <w:p w14:paraId="0F5F4301" w14:textId="77777777" w:rsidR="00AF229F" w:rsidRPr="00103B43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549A4765" w14:textId="77777777" w:rsidR="00AF229F" w:rsidRPr="00103B43" w:rsidRDefault="00AF229F" w:rsidP="00437965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DB1BE5A" w14:textId="77777777" w:rsidR="00AF229F" w:rsidRPr="00103B43" w:rsidRDefault="00AF229F" w:rsidP="00E55E7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488162FC" w14:textId="77777777" w:rsidR="00AF229F" w:rsidRPr="00103B43" w:rsidRDefault="00AF229F" w:rsidP="00103B43">
            <w:pPr>
              <w:tabs>
                <w:tab w:val="center" w:pos="7272"/>
              </w:tabs>
              <w:spacing w:after="0" w:line="24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06F0622" w14:textId="77777777" w:rsidR="00F8584D" w:rsidRPr="00103B43" w:rsidRDefault="00F8584D" w:rsidP="00103B43">
      <w:pPr>
        <w:tabs>
          <w:tab w:val="center" w:pos="7272"/>
        </w:tabs>
        <w:spacing w:after="0" w:line="240" w:lineRule="auto"/>
        <w:ind w:right="-709"/>
        <w:rPr>
          <w:rFonts w:ascii="Sakkal Majalla" w:hAnsi="Sakkal Majalla" w:cs="GE Dinar Two"/>
          <w:color w:val="000000" w:themeColor="text1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-103"/>
        <w:bidiVisual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931"/>
      </w:tblGrid>
      <w:tr w:rsidR="00846945" w:rsidRPr="00103B43" w14:paraId="1A381595" w14:textId="77777777" w:rsidTr="00846945">
        <w:trPr>
          <w:cantSplit/>
          <w:trHeight w:val="2082"/>
        </w:trPr>
        <w:tc>
          <w:tcPr>
            <w:tcW w:w="992" w:type="dxa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0E4AF58F" w14:textId="77777777" w:rsidR="00846945" w:rsidRPr="00846945" w:rsidRDefault="00846945" w:rsidP="00D826D4">
            <w:pPr>
              <w:tabs>
                <w:tab w:val="left" w:pos="7194"/>
              </w:tabs>
              <w:spacing w:after="0" w:line="240" w:lineRule="auto"/>
              <w:ind w:left="113" w:right="113"/>
              <w:jc w:val="center"/>
              <w:rPr>
                <w:rFonts w:ascii="Sakkal Majalla" w:hAnsi="Sakkal Majalla" w:cs="GE Dinar Two"/>
                <w:b/>
                <w:bCs/>
                <w:color w:val="000000" w:themeColor="text1"/>
                <w:sz w:val="32"/>
                <w:szCs w:val="32"/>
              </w:rPr>
            </w:pPr>
            <w:r w:rsidRPr="00846945">
              <w:rPr>
                <w:rFonts w:ascii="Sakkal Majalla" w:hAnsi="Sakkal Majalla" w:cs="GE Dinar Two" w:hint="cs"/>
                <w:b/>
                <w:bCs/>
                <w:color w:val="000000" w:themeColor="text1"/>
                <w:sz w:val="32"/>
                <w:szCs w:val="32"/>
                <w:rtl/>
              </w:rPr>
              <w:t>التسجيل</w:t>
            </w:r>
          </w:p>
        </w:tc>
        <w:tc>
          <w:tcPr>
            <w:tcW w:w="8931" w:type="dxa"/>
            <w:tcBorders>
              <w:left w:val="single" w:sz="2" w:space="0" w:color="auto"/>
            </w:tcBorders>
          </w:tcPr>
          <w:tbl>
            <w:tblPr>
              <w:tblStyle w:val="a5"/>
              <w:tblpPr w:leftFromText="180" w:rightFromText="180" w:vertAnchor="page" w:horzAnchor="margin" w:tblpY="1"/>
              <w:tblOverlap w:val="never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936"/>
              <w:gridCol w:w="2434"/>
              <w:gridCol w:w="709"/>
              <w:gridCol w:w="1830"/>
              <w:gridCol w:w="677"/>
              <w:gridCol w:w="186"/>
            </w:tblGrid>
            <w:tr w:rsidR="00846945" w:rsidRPr="00103B43" w14:paraId="00BE9CBF" w14:textId="77777777" w:rsidTr="00F8584D">
              <w:trPr>
                <w:gridAfter w:val="1"/>
                <w:wAfter w:w="186" w:type="dxa"/>
                <w:trHeight w:val="278"/>
              </w:trPr>
              <w:tc>
                <w:tcPr>
                  <w:tcW w:w="8603" w:type="dxa"/>
                  <w:gridSpan w:val="6"/>
                </w:tcPr>
                <w:p w14:paraId="6CBB330E" w14:textId="77777777" w:rsidR="00846945" w:rsidRDefault="00B9052E" w:rsidP="00846945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  <w:sdt>
                    <w:sdtPr>
                      <w:rPr>
                        <w:rFonts w:ascii="Sakkal Majalla" w:hAnsi="Sakkal Majalla" w:cs="GE Dinar Two" w:hint="cs"/>
                        <w:color w:val="000000" w:themeColor="text1"/>
                        <w:sz w:val="18"/>
                        <w:szCs w:val="18"/>
                        <w:rtl/>
                      </w:rPr>
                      <w:id w:val="-1490316808"/>
                      <w14:checkbox>
                        <w14:checked w14:val="0"/>
                        <w14:checkedState w14:val="221A" w14:font="Arial"/>
                        <w14:uncheckedState w14:val="2610" w14:font="MS Gothic"/>
                      </w14:checkbox>
                    </w:sdtPr>
                    <w:sdtEndPr/>
                    <w:sdtContent>
                      <w:r w:rsidR="00846945" w:rsidRPr="00103B43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846945" w:rsidRPr="00103B43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 xml:space="preserve"> </w:t>
                  </w:r>
                  <w:r w:rsidR="00846945"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 xml:space="preserve">    تم التسجيل في النظام</w:t>
                  </w:r>
                </w:p>
                <w:p w14:paraId="64A2A48F" w14:textId="77777777" w:rsidR="00846945" w:rsidRDefault="00846945" w:rsidP="00846945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  <w:p w14:paraId="4E8FE12F" w14:textId="77777777" w:rsidR="00846945" w:rsidRPr="00103B43" w:rsidRDefault="00846945" w:rsidP="00846945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 xml:space="preserve">                اسم </w:t>
                  </w:r>
                  <w:proofErr w:type="gramStart"/>
                  <w:r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 xml:space="preserve">المسجل:   </w:t>
                  </w:r>
                  <w:proofErr w:type="gramEnd"/>
                  <w:r>
                    <w:rPr>
                      <w:rFonts w:ascii="Sakkal Majalla" w:hAnsi="Sakkal Majalla" w:cs="GE Dinar Two" w:hint="cs"/>
                      <w:color w:val="000000" w:themeColor="text1"/>
                      <w:sz w:val="18"/>
                      <w:szCs w:val="18"/>
                      <w:rtl/>
                    </w:rPr>
                    <w:t xml:space="preserve">          </w:t>
                  </w:r>
                </w:p>
              </w:tc>
            </w:tr>
            <w:tr w:rsidR="00846945" w:rsidRPr="00103B43" w14:paraId="2C685B27" w14:textId="77777777" w:rsidTr="00FD3732">
              <w:trPr>
                <w:trHeight w:val="455"/>
              </w:trPr>
              <w:tc>
                <w:tcPr>
                  <w:tcW w:w="2017" w:type="dxa"/>
                  <w:tcBorders>
                    <w:right w:val="nil"/>
                  </w:tcBorders>
                </w:tcPr>
                <w:p w14:paraId="2B90089B" w14:textId="77777777" w:rsidR="00846945" w:rsidRPr="00103B43" w:rsidRDefault="00846945" w:rsidP="00AE31AA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  <w:right w:val="nil"/>
                  </w:tcBorders>
                </w:tcPr>
                <w:p w14:paraId="4FA6E525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4" w:type="dxa"/>
                  <w:tcBorders>
                    <w:left w:val="nil"/>
                    <w:right w:val="nil"/>
                  </w:tcBorders>
                </w:tcPr>
                <w:p w14:paraId="50B1A2AE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14:paraId="49BAD476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30" w:type="dxa"/>
                  <w:tcBorders>
                    <w:left w:val="nil"/>
                    <w:right w:val="nil"/>
                  </w:tcBorders>
                </w:tcPr>
                <w:p w14:paraId="1F75983F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left w:val="nil"/>
                  </w:tcBorders>
                </w:tcPr>
                <w:p w14:paraId="7D5E7982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846945" w:rsidRPr="00103B43" w14:paraId="2BF98BB2" w14:textId="77777777" w:rsidTr="00FD3732">
              <w:trPr>
                <w:trHeight w:val="455"/>
              </w:trPr>
              <w:tc>
                <w:tcPr>
                  <w:tcW w:w="2017" w:type="dxa"/>
                  <w:tcBorders>
                    <w:right w:val="nil"/>
                  </w:tcBorders>
                </w:tcPr>
                <w:p w14:paraId="3A7DA270" w14:textId="77777777" w:rsidR="00846945" w:rsidRPr="00103B43" w:rsidRDefault="00846945" w:rsidP="00AE31AA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  <w:right w:val="nil"/>
                  </w:tcBorders>
                </w:tcPr>
                <w:p w14:paraId="00CD702B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4" w:type="dxa"/>
                  <w:tcBorders>
                    <w:left w:val="nil"/>
                    <w:right w:val="nil"/>
                  </w:tcBorders>
                </w:tcPr>
                <w:p w14:paraId="6454CE0D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</w:tcPr>
                <w:p w14:paraId="2471BDEA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30" w:type="dxa"/>
                  <w:tcBorders>
                    <w:left w:val="nil"/>
                    <w:right w:val="nil"/>
                  </w:tcBorders>
                </w:tcPr>
                <w:p w14:paraId="3A8F7C3F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left w:val="nil"/>
                  </w:tcBorders>
                </w:tcPr>
                <w:p w14:paraId="2D9E463E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846945" w:rsidRPr="00103B43" w14:paraId="552D57C8" w14:textId="77777777" w:rsidTr="00ED6886">
              <w:trPr>
                <w:gridAfter w:val="1"/>
                <w:wAfter w:w="186" w:type="dxa"/>
                <w:trHeight w:val="424"/>
              </w:trPr>
              <w:tc>
                <w:tcPr>
                  <w:tcW w:w="2017" w:type="dxa"/>
                  <w:tcBorders>
                    <w:right w:val="nil"/>
                  </w:tcBorders>
                </w:tcPr>
                <w:p w14:paraId="1F70F6F8" w14:textId="77777777" w:rsidR="00846945" w:rsidRPr="00103B43" w:rsidRDefault="00846945" w:rsidP="00103B4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left w:val="nil"/>
                    <w:right w:val="nil"/>
                  </w:tcBorders>
                </w:tcPr>
                <w:p w14:paraId="4BBF50A0" w14:textId="77777777" w:rsidR="00846945" w:rsidRPr="00103B43" w:rsidRDefault="00846945" w:rsidP="00103B43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50" w:type="dxa"/>
                  <w:gridSpan w:val="4"/>
                  <w:tcBorders>
                    <w:left w:val="nil"/>
                  </w:tcBorders>
                </w:tcPr>
                <w:p w14:paraId="0584DD60" w14:textId="77777777" w:rsidR="00846945" w:rsidRPr="00103B43" w:rsidRDefault="00846945" w:rsidP="00ED6886">
                  <w:pPr>
                    <w:tabs>
                      <w:tab w:val="center" w:pos="7272"/>
                    </w:tabs>
                    <w:ind w:right="-709"/>
                    <w:rPr>
                      <w:rFonts w:ascii="Sakkal Majalla" w:hAnsi="Sakkal Majalla" w:cs="GE Dinar Two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78D7E6E" w14:textId="77777777" w:rsidR="00846945" w:rsidRPr="00103B43" w:rsidRDefault="00846945" w:rsidP="00103B43">
            <w:pPr>
              <w:tabs>
                <w:tab w:val="center" w:pos="7272"/>
              </w:tabs>
              <w:spacing w:after="0" w:line="240" w:lineRule="auto"/>
              <w:ind w:right="-709"/>
              <w:rPr>
                <w:rFonts w:ascii="Sakkal Majalla" w:hAnsi="Sakkal Majalla" w:cs="GE Dinar Two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74A0C3E0" w14:textId="77777777" w:rsidR="00E55E73" w:rsidRPr="00103B43" w:rsidRDefault="00E55E73" w:rsidP="00AE31AA">
      <w:pPr>
        <w:tabs>
          <w:tab w:val="left" w:pos="2821"/>
        </w:tabs>
        <w:ind w:right="-709"/>
        <w:rPr>
          <w:rFonts w:cs="GE Dinar Two"/>
          <w:sz w:val="16"/>
          <w:szCs w:val="16"/>
          <w:rtl/>
        </w:rPr>
      </w:pPr>
    </w:p>
    <w:sectPr w:rsidR="00E55E73" w:rsidRPr="00103B43" w:rsidSect="00E55E73">
      <w:headerReference w:type="default" r:id="rId7"/>
      <w:footerReference w:type="default" r:id="rId8"/>
      <w:pgSz w:w="11906" w:h="16838"/>
      <w:pgMar w:top="567" w:right="991" w:bottom="284" w:left="1134" w:header="142" w:footer="720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F095" w14:textId="77777777" w:rsidR="00B9052E" w:rsidRDefault="00B9052E" w:rsidP="00AC2CFB">
      <w:pPr>
        <w:spacing w:after="0" w:line="240" w:lineRule="auto"/>
      </w:pPr>
      <w:r>
        <w:separator/>
      </w:r>
    </w:p>
  </w:endnote>
  <w:endnote w:type="continuationSeparator" w:id="0">
    <w:p w14:paraId="7D99BE9C" w14:textId="77777777" w:rsidR="00B9052E" w:rsidRDefault="00B9052E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Two">
    <w:altName w:val="Times New Roman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5D4E" w14:textId="5EA120C6" w:rsidR="00891081" w:rsidRPr="00151902" w:rsidRDefault="00844B97" w:rsidP="00B41A99">
    <w:pPr>
      <w:pStyle w:val="a4"/>
      <w:pBdr>
        <w:top w:val="single" w:sz="4" w:space="1" w:color="auto"/>
      </w:pBdr>
      <w:jc w:val="center"/>
      <w:rPr>
        <w:rFonts w:cs="GE Dinar Two"/>
        <w:sz w:val="14"/>
        <w:szCs w:val="14"/>
        <w:rtl/>
      </w:rPr>
    </w:pPr>
    <w:r w:rsidRPr="00DB697E">
      <w:rPr>
        <w:rFonts w:cs="GE Dinar Two" w:hint="cs"/>
        <w:sz w:val="14"/>
        <w:szCs w:val="14"/>
        <w:rtl/>
      </w:rPr>
      <w:t xml:space="preserve">أن هذه الوثيقة من وثائق نظام إدارة الجودة في مركز التدريب وخدمة المجتمع، وهي معتمدة محفوظة لدى ممثل إدارة الجودة في المركز تحت </w:t>
    </w:r>
    <w:proofErr w:type="gramStart"/>
    <w:r w:rsidRPr="00DB697E">
      <w:rPr>
        <w:rFonts w:cs="GE Dinar Two" w:hint="cs"/>
        <w:sz w:val="14"/>
        <w:szCs w:val="14"/>
        <w:rtl/>
      </w:rPr>
      <w:t xml:space="preserve">رقم  </w:t>
    </w:r>
    <w:r w:rsidR="00151902" w:rsidRPr="00151902">
      <w:rPr>
        <w:rFonts w:ascii="Agency FB" w:hAnsi="Agency FB" w:cs="GE Dinar Two"/>
        <w:sz w:val="24"/>
        <w:szCs w:val="24"/>
      </w:rPr>
      <w:t>050805</w:t>
    </w:r>
    <w:r w:rsidR="00B41A99">
      <w:rPr>
        <w:rFonts w:ascii="Agency FB" w:hAnsi="Agency FB" w:cs="GE Dinar Two"/>
        <w:sz w:val="24"/>
        <w:szCs w:val="24"/>
      </w:rPr>
      <w:t>01</w:t>
    </w:r>
    <w:proofErr w:type="gramEnd"/>
    <w:r w:rsidR="00151902" w:rsidRPr="00151902">
      <w:rPr>
        <w:rFonts w:ascii="Agency FB" w:hAnsi="Agency FB" w:cs="GE Dinar Two"/>
        <w:sz w:val="24"/>
        <w:szCs w:val="24"/>
      </w:rPr>
      <w:t>-</w:t>
    </w:r>
    <w:r w:rsidR="003236DE">
      <w:rPr>
        <w:rFonts w:ascii="Agency FB" w:hAnsi="Agency FB" w:cs="GE Dinar Two"/>
        <w:sz w:val="24"/>
        <w:szCs w:val="24"/>
      </w:rPr>
      <w:t>26</w:t>
    </w:r>
    <w:r w:rsidR="00151902" w:rsidRPr="00151902">
      <w:rPr>
        <w:rFonts w:ascii="Agency FB" w:hAnsi="Agency FB" w:cs="GE Dinar Two"/>
        <w:sz w:val="24"/>
        <w:szCs w:val="2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A970" w14:textId="77777777" w:rsidR="00B9052E" w:rsidRDefault="00B9052E" w:rsidP="00AC2CFB">
      <w:pPr>
        <w:spacing w:after="0" w:line="240" w:lineRule="auto"/>
      </w:pPr>
      <w:r>
        <w:separator/>
      </w:r>
    </w:p>
  </w:footnote>
  <w:footnote w:type="continuationSeparator" w:id="0">
    <w:p w14:paraId="4E1CA663" w14:textId="77777777" w:rsidR="00B9052E" w:rsidRDefault="00B9052E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6CED" w14:textId="77777777" w:rsidR="00AC2CFB" w:rsidRDefault="001B75A2" w:rsidP="00FF12F8">
    <w:pPr>
      <w:pStyle w:val="a3"/>
      <w:tabs>
        <w:tab w:val="clear" w:pos="4153"/>
        <w:tab w:val="clear" w:pos="8306"/>
        <w:tab w:val="center" w:pos="4873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A340CF" wp14:editId="69FA1765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291715" cy="8509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360CD" w14:textId="77777777" w:rsidR="00B939D0" w:rsidRDefault="00B939D0" w:rsidP="00B939D0">
                          <w:r w:rsidRPr="00C0268B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6A020A34" wp14:editId="6B4E5E1B">
                                <wp:extent cx="2133600" cy="740553"/>
                                <wp:effectExtent l="0" t="0" r="0" b="0"/>
                                <wp:docPr id="3" name="صورة 11" descr="نتيجة بحث الصور عن هوية جامعة الملك سعود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نتيجة بحث الصور عن هوية جامعة الملك سعو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5262" cy="741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340C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18.35pt;margin-top:5.05pt;width:180.4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" stroked="f">
              <v:fill opacity="0"/>
              <v:textbox>
                <w:txbxContent>
                  <w:p w14:paraId="72C360CD" w14:textId="77777777" w:rsidR="00B939D0" w:rsidRDefault="00B939D0" w:rsidP="00B939D0">
                    <w:r w:rsidRPr="00C0268B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6A020A34" wp14:editId="6B4E5E1B">
                          <wp:extent cx="2133600" cy="740553"/>
                          <wp:effectExtent l="0" t="0" r="0" b="0"/>
                          <wp:docPr id="3" name="صورة 11" descr="نتيجة بحث الصور عن هوية جامعة الملك سعود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نتيجة بحث الصور عن هوية جامعة الملك سعو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5262" cy="74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60617F" wp14:editId="1E891CE1">
              <wp:simplePos x="0" y="0"/>
              <wp:positionH relativeFrom="column">
                <wp:posOffset>-183515</wp:posOffset>
              </wp:positionH>
              <wp:positionV relativeFrom="paragraph">
                <wp:posOffset>120650</wp:posOffset>
              </wp:positionV>
              <wp:extent cx="4319270" cy="635"/>
              <wp:effectExtent l="0" t="0" r="24130" b="3746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27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A5A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-14.45pt;margin-top:9.5pt;width:340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" strokecolor="#7f7f7f [1612]" strokeweight=".25pt"/>
          </w:pict>
        </mc:Fallback>
      </mc:AlternateContent>
    </w:r>
    <w:r w:rsidR="00FF12F8">
      <w:rPr>
        <w:rtl/>
      </w:rPr>
      <w:tab/>
    </w:r>
  </w:p>
  <w:p w14:paraId="4F567BD1" w14:textId="77777777" w:rsidR="00B939D0" w:rsidRDefault="00B939D0" w:rsidP="00A40B1C">
    <w:pPr>
      <w:pStyle w:val="a3"/>
      <w:tabs>
        <w:tab w:val="left" w:pos="9346"/>
      </w:tabs>
      <w:rPr>
        <w:rtl/>
      </w:rPr>
    </w:pPr>
  </w:p>
  <w:p w14:paraId="43D8D1D9" w14:textId="77777777" w:rsidR="00B939D0" w:rsidRPr="00A4588D" w:rsidRDefault="001B75A2" w:rsidP="00A40B1C">
    <w:pPr>
      <w:pStyle w:val="a3"/>
      <w:tabs>
        <w:tab w:val="left" w:pos="9346"/>
      </w:tabs>
      <w:rPr>
        <w:sz w:val="20"/>
        <w:szCs w:val="20"/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D25B21E" wp14:editId="7A2EDC39">
              <wp:simplePos x="0" y="0"/>
              <wp:positionH relativeFrom="column">
                <wp:posOffset>-183515</wp:posOffset>
              </wp:positionH>
              <wp:positionV relativeFrom="paragraph">
                <wp:posOffset>140969</wp:posOffset>
              </wp:positionV>
              <wp:extent cx="4319270" cy="0"/>
              <wp:effectExtent l="0" t="0" r="24130" b="190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2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06B0D" id="AutoShape 15" o:spid="_x0000_s1026" type="#_x0000_t32" style="position:absolute;left:0;text-align:left;margin-left:-14.45pt;margin-top:11.1pt;width:340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" strokecolor="#7f7f7f [1612]" strokeweight=".25pt"/>
          </w:pict>
        </mc:Fallback>
      </mc:AlternateContent>
    </w:r>
  </w:p>
  <w:p w14:paraId="6FF75243" w14:textId="77777777" w:rsidR="00DE35CC" w:rsidRPr="00FA2422" w:rsidRDefault="00844B97" w:rsidP="00FA2422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96"/>
        <w:szCs w:val="28"/>
        <w:rtl/>
      </w:rPr>
    </w:pPr>
    <w:r>
      <w:rPr>
        <w:rFonts w:cs="GE Dinar Two" w:hint="cs"/>
        <w:color w:val="808080" w:themeColor="background1" w:themeShade="80"/>
        <w:sz w:val="96"/>
        <w:szCs w:val="28"/>
        <w:rtl/>
      </w:rPr>
      <w:t>مركز التدريب وخدمة المجتمع</w:t>
    </w:r>
  </w:p>
  <w:p w14:paraId="7E1BCBC6" w14:textId="77777777"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FB"/>
    <w:rsid w:val="000101AF"/>
    <w:rsid w:val="00017B67"/>
    <w:rsid w:val="00017FE4"/>
    <w:rsid w:val="00064B68"/>
    <w:rsid w:val="00081777"/>
    <w:rsid w:val="00094A26"/>
    <w:rsid w:val="00097D00"/>
    <w:rsid w:val="000C230B"/>
    <w:rsid w:val="000C3AD3"/>
    <w:rsid w:val="000D580F"/>
    <w:rsid w:val="00103B43"/>
    <w:rsid w:val="00123C8F"/>
    <w:rsid w:val="0014398A"/>
    <w:rsid w:val="00151902"/>
    <w:rsid w:val="00166B24"/>
    <w:rsid w:val="001A092B"/>
    <w:rsid w:val="001B75A2"/>
    <w:rsid w:val="001C08B2"/>
    <w:rsid w:val="001F0937"/>
    <w:rsid w:val="001F1597"/>
    <w:rsid w:val="001F3A61"/>
    <w:rsid w:val="00200125"/>
    <w:rsid w:val="002118A2"/>
    <w:rsid w:val="00231F68"/>
    <w:rsid w:val="00246114"/>
    <w:rsid w:val="00256D62"/>
    <w:rsid w:val="00260B71"/>
    <w:rsid w:val="002620ED"/>
    <w:rsid w:val="002676E6"/>
    <w:rsid w:val="002A0E15"/>
    <w:rsid w:val="002A2486"/>
    <w:rsid w:val="002C3341"/>
    <w:rsid w:val="002C4AD5"/>
    <w:rsid w:val="002C523D"/>
    <w:rsid w:val="002D0F39"/>
    <w:rsid w:val="002E28DF"/>
    <w:rsid w:val="002E3A38"/>
    <w:rsid w:val="00302488"/>
    <w:rsid w:val="00306667"/>
    <w:rsid w:val="00322982"/>
    <w:rsid w:val="003236DE"/>
    <w:rsid w:val="00333B48"/>
    <w:rsid w:val="0033436B"/>
    <w:rsid w:val="00374DB3"/>
    <w:rsid w:val="003A48B5"/>
    <w:rsid w:val="003E766E"/>
    <w:rsid w:val="003F6838"/>
    <w:rsid w:val="00413966"/>
    <w:rsid w:val="00420D48"/>
    <w:rsid w:val="00435124"/>
    <w:rsid w:val="00437965"/>
    <w:rsid w:val="0045728D"/>
    <w:rsid w:val="00473770"/>
    <w:rsid w:val="0049338A"/>
    <w:rsid w:val="004963EF"/>
    <w:rsid w:val="004A0F53"/>
    <w:rsid w:val="004A6E76"/>
    <w:rsid w:val="004C54C9"/>
    <w:rsid w:val="004C759F"/>
    <w:rsid w:val="004F319F"/>
    <w:rsid w:val="00502BE3"/>
    <w:rsid w:val="0052132D"/>
    <w:rsid w:val="005251A3"/>
    <w:rsid w:val="005368A8"/>
    <w:rsid w:val="005409A0"/>
    <w:rsid w:val="005526D4"/>
    <w:rsid w:val="00574FEC"/>
    <w:rsid w:val="00587668"/>
    <w:rsid w:val="00593982"/>
    <w:rsid w:val="005A1986"/>
    <w:rsid w:val="005B5F57"/>
    <w:rsid w:val="005B6B48"/>
    <w:rsid w:val="005D6380"/>
    <w:rsid w:val="005E640A"/>
    <w:rsid w:val="005F32D8"/>
    <w:rsid w:val="00602678"/>
    <w:rsid w:val="00605634"/>
    <w:rsid w:val="006101B8"/>
    <w:rsid w:val="00625F0C"/>
    <w:rsid w:val="00672661"/>
    <w:rsid w:val="00697187"/>
    <w:rsid w:val="006974D9"/>
    <w:rsid w:val="006A727E"/>
    <w:rsid w:val="006B32C7"/>
    <w:rsid w:val="006C6467"/>
    <w:rsid w:val="006C6C06"/>
    <w:rsid w:val="006D5E7B"/>
    <w:rsid w:val="006E498D"/>
    <w:rsid w:val="006F0743"/>
    <w:rsid w:val="00701E53"/>
    <w:rsid w:val="00706F06"/>
    <w:rsid w:val="00710F14"/>
    <w:rsid w:val="007261C8"/>
    <w:rsid w:val="00734592"/>
    <w:rsid w:val="00752D77"/>
    <w:rsid w:val="007741F4"/>
    <w:rsid w:val="007872DC"/>
    <w:rsid w:val="00792FC6"/>
    <w:rsid w:val="00797033"/>
    <w:rsid w:val="007B1C50"/>
    <w:rsid w:val="007B3F91"/>
    <w:rsid w:val="007D4BD9"/>
    <w:rsid w:val="007E3D75"/>
    <w:rsid w:val="007F18C8"/>
    <w:rsid w:val="0080444A"/>
    <w:rsid w:val="00844B97"/>
    <w:rsid w:val="00846945"/>
    <w:rsid w:val="00846F7F"/>
    <w:rsid w:val="00851A50"/>
    <w:rsid w:val="00861CDD"/>
    <w:rsid w:val="00876600"/>
    <w:rsid w:val="008851A1"/>
    <w:rsid w:val="00891081"/>
    <w:rsid w:val="008A1CE3"/>
    <w:rsid w:val="008A4C39"/>
    <w:rsid w:val="008A7F02"/>
    <w:rsid w:val="008E0930"/>
    <w:rsid w:val="008E45F4"/>
    <w:rsid w:val="008F4C37"/>
    <w:rsid w:val="009059BA"/>
    <w:rsid w:val="009100E5"/>
    <w:rsid w:val="009227B9"/>
    <w:rsid w:val="009335C6"/>
    <w:rsid w:val="00945C5D"/>
    <w:rsid w:val="00967C82"/>
    <w:rsid w:val="00970DC0"/>
    <w:rsid w:val="00972D24"/>
    <w:rsid w:val="00972E98"/>
    <w:rsid w:val="00977B87"/>
    <w:rsid w:val="009850D2"/>
    <w:rsid w:val="009862D1"/>
    <w:rsid w:val="009901AC"/>
    <w:rsid w:val="009A6D2F"/>
    <w:rsid w:val="009B2C31"/>
    <w:rsid w:val="009B480C"/>
    <w:rsid w:val="009B65C0"/>
    <w:rsid w:val="009D1655"/>
    <w:rsid w:val="009D2DC4"/>
    <w:rsid w:val="009D2F63"/>
    <w:rsid w:val="009D3023"/>
    <w:rsid w:val="009D3F55"/>
    <w:rsid w:val="009F58D5"/>
    <w:rsid w:val="00A40B1C"/>
    <w:rsid w:val="00A41EA7"/>
    <w:rsid w:val="00A4588D"/>
    <w:rsid w:val="00A9510B"/>
    <w:rsid w:val="00A965D7"/>
    <w:rsid w:val="00AA1BB0"/>
    <w:rsid w:val="00AC2CFB"/>
    <w:rsid w:val="00AD0DAF"/>
    <w:rsid w:val="00AE0AEE"/>
    <w:rsid w:val="00AE31AA"/>
    <w:rsid w:val="00AF229F"/>
    <w:rsid w:val="00AF2F22"/>
    <w:rsid w:val="00B1691E"/>
    <w:rsid w:val="00B17EC3"/>
    <w:rsid w:val="00B22311"/>
    <w:rsid w:val="00B22A63"/>
    <w:rsid w:val="00B241FC"/>
    <w:rsid w:val="00B41A99"/>
    <w:rsid w:val="00B62BF9"/>
    <w:rsid w:val="00B904A2"/>
    <w:rsid w:val="00B9052E"/>
    <w:rsid w:val="00B939D0"/>
    <w:rsid w:val="00BA7677"/>
    <w:rsid w:val="00BD0251"/>
    <w:rsid w:val="00BE1115"/>
    <w:rsid w:val="00BE22EC"/>
    <w:rsid w:val="00BE3DB0"/>
    <w:rsid w:val="00BF2988"/>
    <w:rsid w:val="00BF3A66"/>
    <w:rsid w:val="00BF3F2B"/>
    <w:rsid w:val="00C12AA8"/>
    <w:rsid w:val="00C15416"/>
    <w:rsid w:val="00C16E59"/>
    <w:rsid w:val="00C511B8"/>
    <w:rsid w:val="00C53834"/>
    <w:rsid w:val="00C721CB"/>
    <w:rsid w:val="00C926A2"/>
    <w:rsid w:val="00CB013A"/>
    <w:rsid w:val="00CB5A85"/>
    <w:rsid w:val="00CB7CA9"/>
    <w:rsid w:val="00CC1FA5"/>
    <w:rsid w:val="00CC3D12"/>
    <w:rsid w:val="00CC653D"/>
    <w:rsid w:val="00CC6842"/>
    <w:rsid w:val="00CD4910"/>
    <w:rsid w:val="00CE54B9"/>
    <w:rsid w:val="00CF0117"/>
    <w:rsid w:val="00CF1BFD"/>
    <w:rsid w:val="00CF215E"/>
    <w:rsid w:val="00D0414D"/>
    <w:rsid w:val="00D372AE"/>
    <w:rsid w:val="00D40937"/>
    <w:rsid w:val="00D61A1E"/>
    <w:rsid w:val="00D66A26"/>
    <w:rsid w:val="00D910E2"/>
    <w:rsid w:val="00D9676F"/>
    <w:rsid w:val="00DA78C2"/>
    <w:rsid w:val="00DB697E"/>
    <w:rsid w:val="00DC0AA2"/>
    <w:rsid w:val="00DE35CC"/>
    <w:rsid w:val="00DF15DF"/>
    <w:rsid w:val="00E1161A"/>
    <w:rsid w:val="00E17C93"/>
    <w:rsid w:val="00E32DD3"/>
    <w:rsid w:val="00E36FFC"/>
    <w:rsid w:val="00E55E73"/>
    <w:rsid w:val="00E67C5C"/>
    <w:rsid w:val="00EB38D1"/>
    <w:rsid w:val="00EC2F9D"/>
    <w:rsid w:val="00ED6886"/>
    <w:rsid w:val="00EF2C7E"/>
    <w:rsid w:val="00F01E9B"/>
    <w:rsid w:val="00F37B34"/>
    <w:rsid w:val="00F5234C"/>
    <w:rsid w:val="00F84B25"/>
    <w:rsid w:val="00F8584D"/>
    <w:rsid w:val="00F87269"/>
    <w:rsid w:val="00F8774D"/>
    <w:rsid w:val="00F91F3D"/>
    <w:rsid w:val="00F938D8"/>
    <w:rsid w:val="00F94A15"/>
    <w:rsid w:val="00F9743F"/>
    <w:rsid w:val="00FA2422"/>
    <w:rsid w:val="00FD3732"/>
    <w:rsid w:val="00FD4BE0"/>
    <w:rsid w:val="00FE479C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D832BC"/>
  <w15:docId w15:val="{9A02024D-0A1E-4429-8D6B-0501126C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8A2"/>
    <w:pPr>
      <w:bidi/>
    </w:pPr>
  </w:style>
  <w:style w:type="paragraph" w:styleId="1">
    <w:name w:val="heading 1"/>
    <w:basedOn w:val="a"/>
    <w:next w:val="a"/>
    <w:link w:val="1Char"/>
    <w:qFormat/>
    <w:rsid w:val="004A0F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4A0F5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Char"/>
    <w:qFormat/>
    <w:rsid w:val="004A0F53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66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66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a0"/>
    <w:rsid w:val="00587668"/>
  </w:style>
  <w:style w:type="character" w:styleId="Hyperlink">
    <w:name w:val="Hyperlink"/>
    <w:basedOn w:val="a0"/>
    <w:uiPriority w:val="99"/>
    <w:semiHidden/>
    <w:unhideWhenUsed/>
    <w:rsid w:val="00587668"/>
    <w:rPr>
      <w:color w:val="0000FF"/>
      <w:u w:val="single"/>
    </w:rPr>
  </w:style>
  <w:style w:type="paragraph" w:customStyle="1" w:styleId="rtecenter">
    <w:name w:val="rtecenter"/>
    <w:basedOn w:val="a"/>
    <w:rsid w:val="005876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rsid w:val="004A0F53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4A0F53"/>
    <w:rPr>
      <w:rFonts w:ascii="Times New Roman" w:eastAsia="Times New Roman" w:hAnsi="Times New Roman" w:cs="Times New Roman"/>
      <w:lang w:eastAsia="ar-SA"/>
    </w:rPr>
  </w:style>
  <w:style w:type="character" w:customStyle="1" w:styleId="3Char">
    <w:name w:val="عنوان 3 Char"/>
    <w:basedOn w:val="a0"/>
    <w:link w:val="3"/>
    <w:rsid w:val="004A0F53"/>
    <w:rPr>
      <w:rFonts w:ascii="Times New Roman" w:eastAsia="Times New Roman" w:hAnsi="Times New Roman" w:cs="Simplified Arabic"/>
      <w:sz w:val="40"/>
      <w:szCs w:val="40"/>
      <w:lang w:eastAsia="ar-SA"/>
    </w:rPr>
  </w:style>
  <w:style w:type="paragraph" w:styleId="a7">
    <w:name w:val="Subtitle"/>
    <w:basedOn w:val="a"/>
    <w:link w:val="Char2"/>
    <w:qFormat/>
    <w:rsid w:val="004A0F53"/>
    <w:pPr>
      <w:spacing w:after="0" w:line="240" w:lineRule="auto"/>
    </w:pPr>
    <w:rPr>
      <w:rFonts w:ascii="Times New Roman" w:eastAsia="Times New Roman" w:hAnsi="Times New Roman" w:cs="Times New Roman"/>
      <w:sz w:val="62"/>
      <w:szCs w:val="64"/>
      <w:lang w:eastAsia="ar-SA"/>
    </w:rPr>
  </w:style>
  <w:style w:type="character" w:customStyle="1" w:styleId="Char2">
    <w:name w:val="عنوان فرعي Char"/>
    <w:basedOn w:val="a0"/>
    <w:link w:val="a7"/>
    <w:rsid w:val="004A0F53"/>
    <w:rPr>
      <w:rFonts w:ascii="Times New Roman" w:eastAsia="Times New Roman" w:hAnsi="Times New Roman" w:cs="Times New Roman"/>
      <w:sz w:val="62"/>
      <w:szCs w:val="64"/>
      <w:lang w:eastAsia="ar-SA"/>
    </w:rPr>
  </w:style>
  <w:style w:type="paragraph" w:customStyle="1" w:styleId="a8">
    <w:name w:val="رأس صفحة"/>
    <w:basedOn w:val="a"/>
    <w:rsid w:val="00876600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76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8766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0778A-529B-44EE-805B-25097851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Hisham A. Abhari</dc:creator>
  <cp:lastModifiedBy>saud m</cp:lastModifiedBy>
  <cp:revision>2</cp:revision>
  <cp:lastPrinted>2019-08-25T13:07:00Z</cp:lastPrinted>
  <dcterms:created xsi:type="dcterms:W3CDTF">2019-11-03T06:18:00Z</dcterms:created>
  <dcterms:modified xsi:type="dcterms:W3CDTF">2019-11-03T06:18:00Z</dcterms:modified>
</cp:coreProperties>
</file>