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3" w:rsidRPr="00E8178C" w:rsidRDefault="007B3F91" w:rsidP="00846945">
      <w:pPr>
        <w:pStyle w:val="a7"/>
        <w:spacing w:before="100" w:beforeAutospacing="1"/>
        <w:ind w:right="-709"/>
        <w:jc w:val="center"/>
        <w:rPr>
          <w:rFonts w:cs="GE Dinar Two"/>
          <w:color w:val="808080" w:themeColor="background1" w:themeShade="80"/>
          <w:sz w:val="38"/>
          <w:szCs w:val="38"/>
          <w:rtl/>
        </w:rPr>
      </w:pPr>
      <w:r w:rsidRPr="00E8178C">
        <w:rPr>
          <w:rFonts w:ascii="Sakkal Majalla" w:hAnsi="Sakkal Majalla" w:cs="GE Dinar Two"/>
          <w:b/>
          <w:bCs/>
          <w:color w:val="000000" w:themeColor="text1"/>
          <w:sz w:val="34"/>
          <w:szCs w:val="34"/>
          <w:rtl/>
        </w:rPr>
        <w:t xml:space="preserve">نموذج طلب استئذان </w:t>
      </w:r>
      <w:r w:rsidR="00752D77" w:rsidRPr="00E8178C">
        <w:rPr>
          <w:rFonts w:ascii="Sakkal Majalla" w:hAnsi="Sakkal Majalla" w:cs="GE Dinar Two" w:hint="cs"/>
          <w:b/>
          <w:bCs/>
          <w:color w:val="000000" w:themeColor="text1"/>
          <w:sz w:val="34"/>
          <w:szCs w:val="34"/>
          <w:rtl/>
        </w:rPr>
        <w:t>أثناء</w:t>
      </w:r>
      <w:r w:rsidRPr="00E8178C">
        <w:rPr>
          <w:rFonts w:ascii="Sakkal Majalla" w:hAnsi="Sakkal Majalla" w:cs="GE Dinar Two"/>
          <w:b/>
          <w:bCs/>
          <w:color w:val="000000" w:themeColor="text1"/>
          <w:sz w:val="34"/>
          <w:szCs w:val="34"/>
          <w:rtl/>
        </w:rPr>
        <w:t xml:space="preserve"> الدوام الرسمي</w:t>
      </w:r>
      <w:r w:rsidRPr="00E8178C">
        <w:rPr>
          <w:rFonts w:ascii="Sakkal Majalla" w:hAnsi="Sakkal Majalla" w:cs="GE Dinar Two" w:hint="cs"/>
          <w:b/>
          <w:bCs/>
          <w:color w:val="000000" w:themeColor="text1"/>
          <w:sz w:val="34"/>
          <w:szCs w:val="34"/>
          <w:rtl/>
        </w:rPr>
        <w:t xml:space="preserve"> </w:t>
      </w:r>
    </w:p>
    <w:p w:rsidR="00752D77" w:rsidRPr="00103B43" w:rsidRDefault="00752D77" w:rsidP="00E55E73">
      <w:pPr>
        <w:tabs>
          <w:tab w:val="left" w:pos="7194"/>
        </w:tabs>
        <w:spacing w:after="0" w:line="240" w:lineRule="exact"/>
        <w:ind w:right="-709"/>
        <w:rPr>
          <w:rFonts w:cs="GE Dinar Two"/>
          <w:color w:val="808080" w:themeColor="background1" w:themeShade="80"/>
          <w:sz w:val="28"/>
          <w:szCs w:val="28"/>
          <w:rtl/>
        </w:rPr>
      </w:pPr>
    </w:p>
    <w:p w:rsidR="00AE31AA" w:rsidRPr="00103B43" w:rsidRDefault="00AE31AA" w:rsidP="00E55E73">
      <w:pPr>
        <w:tabs>
          <w:tab w:val="left" w:pos="7194"/>
        </w:tabs>
        <w:spacing w:after="0" w:line="240" w:lineRule="exact"/>
        <w:ind w:right="-709"/>
        <w:rPr>
          <w:rFonts w:cs="GE Dinar Two"/>
          <w:color w:val="808080" w:themeColor="background1" w:themeShade="80"/>
          <w:sz w:val="28"/>
          <w:szCs w:val="28"/>
          <w:rtl/>
        </w:rPr>
      </w:pPr>
    </w:p>
    <w:tbl>
      <w:tblPr>
        <w:tblStyle w:val="a5"/>
        <w:bidiVisual/>
        <w:tblW w:w="98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1079"/>
        <w:gridCol w:w="473"/>
        <w:gridCol w:w="1370"/>
        <w:gridCol w:w="870"/>
        <w:gridCol w:w="1401"/>
        <w:gridCol w:w="138"/>
        <w:gridCol w:w="942"/>
        <w:gridCol w:w="2886"/>
      </w:tblGrid>
      <w:tr w:rsidR="00097D00" w:rsidRPr="00103B43" w:rsidTr="00AF229F">
        <w:trPr>
          <w:trHeight w:val="375"/>
          <w:jc w:val="center"/>
        </w:trPr>
        <w:tc>
          <w:tcPr>
            <w:tcW w:w="72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097D00" w:rsidRPr="00097D00" w:rsidRDefault="00097D00" w:rsidP="00097D00">
            <w:pPr>
              <w:tabs>
                <w:tab w:val="left" w:pos="7194"/>
              </w:tabs>
              <w:ind w:left="113" w:right="113"/>
              <w:jc w:val="center"/>
              <w:rPr>
                <w:rFonts w:cs="GE Dinar Two"/>
                <w:b/>
                <w:bCs/>
                <w:color w:val="808080" w:themeColor="background1" w:themeShade="80"/>
                <w:sz w:val="32"/>
                <w:szCs w:val="32"/>
                <w:rtl/>
              </w:rPr>
            </w:pPr>
            <w:r w:rsidRPr="00097D00">
              <w:rPr>
                <w:rFonts w:ascii="Sakkal Majalla" w:hAnsi="Sakkal Majalla" w:cs="GE Dinar Two"/>
                <w:b/>
                <w:bCs/>
                <w:color w:val="000000" w:themeColor="text1"/>
                <w:sz w:val="32"/>
                <w:szCs w:val="32"/>
                <w:rtl/>
              </w:rPr>
              <w:t>الطل</w:t>
            </w:r>
            <w:r w:rsidRPr="00097D00">
              <w:rPr>
                <w:rFonts w:ascii="Sakkal Majalla" w:hAnsi="Sakkal Majalla" w:cs="GE Dinar Two" w:hint="cs"/>
                <w:b/>
                <w:bCs/>
                <w:color w:val="000000" w:themeColor="text1"/>
                <w:sz w:val="32"/>
                <w:szCs w:val="32"/>
                <w:rtl/>
              </w:rPr>
              <w:t>ـــ</w:t>
            </w:r>
            <w:r w:rsidRPr="00097D00">
              <w:rPr>
                <w:rFonts w:ascii="Sakkal Majalla" w:hAnsi="Sakkal Majalla" w:cs="GE Dinar Two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</w:p>
        </w:tc>
        <w:tc>
          <w:tcPr>
            <w:tcW w:w="9159" w:type="dxa"/>
            <w:gridSpan w:val="8"/>
            <w:tcBorders>
              <w:top w:val="single" w:sz="18" w:space="0" w:color="auto"/>
              <w:left w:val="single" w:sz="2" w:space="0" w:color="auto"/>
              <w:bottom w:val="nil"/>
            </w:tcBorders>
            <w:vAlign w:val="center"/>
          </w:tcPr>
          <w:p w:rsidR="00AF229F" w:rsidRDefault="00AF229F" w:rsidP="00752D77">
            <w:pPr>
              <w:tabs>
                <w:tab w:val="center" w:pos="9302"/>
              </w:tabs>
              <w:spacing w:before="100" w:beforeAutospacing="1" w:after="100" w:afterAutospacing="1" w:line="360" w:lineRule="auto"/>
              <w:ind w:right="-709"/>
              <w:rPr>
                <w:rFonts w:ascii="Sakkal Majalla" w:hAnsi="Sakkal Majalla" w:cs="GE Dinar Two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97D00" w:rsidRDefault="00097D00" w:rsidP="00752D77">
            <w:pPr>
              <w:tabs>
                <w:tab w:val="center" w:pos="9302"/>
              </w:tabs>
              <w:spacing w:before="100" w:beforeAutospacing="1" w:after="100" w:afterAutospacing="1" w:line="360" w:lineRule="auto"/>
              <w:ind w:right="-709"/>
              <w:rPr>
                <w:rFonts w:ascii="Sakkal Majalla" w:hAnsi="Sakkal Majalla" w:cs="GE Dinar Two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3B43"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>سعادة مدير ادارة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                              </w:t>
            </w:r>
            <w:r w:rsidRPr="00103B43"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الموقر ،،،</w:t>
            </w:r>
          </w:p>
          <w:p w:rsidR="00097D00" w:rsidRPr="00103B43" w:rsidRDefault="00097D00" w:rsidP="00752D77">
            <w:pPr>
              <w:tabs>
                <w:tab w:val="center" w:pos="9302"/>
              </w:tabs>
              <w:spacing w:before="100" w:beforeAutospacing="1" w:after="100" w:afterAutospacing="1" w:line="360" w:lineRule="auto"/>
              <w:ind w:right="-709"/>
              <w:jc w:val="center"/>
              <w:rPr>
                <w:rFonts w:ascii="Sakkal Majalla" w:hAnsi="Sakkal Majalla" w:cs="GE Dinar Two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>تحية طيبة وبعد،،،</w:t>
            </w:r>
          </w:p>
        </w:tc>
      </w:tr>
      <w:tr w:rsidR="00097D00" w:rsidRPr="00103B43" w:rsidTr="00AF229F">
        <w:trPr>
          <w:trHeight w:val="325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097D00" w:rsidRPr="00103B43" w:rsidRDefault="00097D00" w:rsidP="00502BE3">
            <w:pPr>
              <w:tabs>
                <w:tab w:val="center" w:pos="7272"/>
              </w:tabs>
              <w:ind w:right="-709"/>
              <w:jc w:val="center"/>
              <w:rPr>
                <w:rFonts w:ascii="Sakkal Majalla" w:hAnsi="Sakkal Majalla" w:cs="GE Dinar Two"/>
                <w:color w:val="000000" w:themeColor="text1"/>
                <w:sz w:val="20"/>
                <w:szCs w:val="20"/>
              </w:rPr>
            </w:pPr>
          </w:p>
        </w:tc>
        <w:tc>
          <w:tcPr>
            <w:tcW w:w="9159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97D00" w:rsidRPr="00103B43" w:rsidRDefault="00097D00" w:rsidP="00E8178C">
            <w:pPr>
              <w:tabs>
                <w:tab w:val="center" w:pos="7272"/>
              </w:tabs>
              <w:spacing w:line="48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أمل التكرم بالسماح لي بالاستئذان وذلك لمدة (                       )    ساعة و (                           ) دقيقة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</w:tr>
      <w:tr w:rsidR="00097D00" w:rsidRPr="00103B43" w:rsidTr="00AF229F">
        <w:trPr>
          <w:trHeight w:val="325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97D00" w:rsidRPr="00103B43" w:rsidRDefault="00097D00" w:rsidP="00E8178C">
            <w:pPr>
              <w:tabs>
                <w:tab w:val="center" w:pos="7272"/>
              </w:tabs>
              <w:spacing w:line="48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اليـوم :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:rsidR="00097D00" w:rsidRPr="00103B43" w:rsidRDefault="00097D00" w:rsidP="00E8178C">
            <w:pPr>
              <w:tabs>
                <w:tab w:val="center" w:pos="7272"/>
              </w:tabs>
              <w:spacing w:line="48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097D00" w:rsidRPr="00103B43" w:rsidRDefault="00E8178C" w:rsidP="00E8178C">
            <w:pPr>
              <w:tabs>
                <w:tab w:val="center" w:pos="7272"/>
              </w:tabs>
              <w:spacing w:line="48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من </w:t>
            </w:r>
            <w:r w:rsidR="00097D00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التاريخ :</w:t>
            </w:r>
          </w:p>
        </w:tc>
        <w:tc>
          <w:tcPr>
            <w:tcW w:w="5367" w:type="dxa"/>
            <w:gridSpan w:val="4"/>
            <w:tcBorders>
              <w:top w:val="nil"/>
              <w:bottom w:val="nil"/>
            </w:tcBorders>
            <w:vAlign w:val="center"/>
          </w:tcPr>
          <w:p w:rsidR="00097D00" w:rsidRPr="00103B43" w:rsidRDefault="00097D00" w:rsidP="00E8178C">
            <w:pPr>
              <w:tabs>
                <w:tab w:val="center" w:pos="7272"/>
              </w:tabs>
              <w:spacing w:line="48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........./......./............</w:t>
            </w:r>
            <w:r w:rsidR="00E8178C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إلى التاريخ  </w:t>
            </w:r>
            <w:r w:rsidR="00E8178C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........./......./............</w:t>
            </w:r>
          </w:p>
        </w:tc>
      </w:tr>
      <w:tr w:rsidR="00097D00" w:rsidRPr="00103B43" w:rsidTr="00AF229F">
        <w:trPr>
          <w:trHeight w:val="641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159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97D00" w:rsidRPr="00103B43" w:rsidRDefault="00097D00" w:rsidP="00E8178C">
            <w:pPr>
              <w:tabs>
                <w:tab w:val="center" w:pos="7272"/>
              </w:tabs>
              <w:spacing w:line="48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165779420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</w:t>
            </w:r>
            <w:r w:rsidR="00AF229F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بداية 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وقت الدوام الرسمي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   </w:t>
            </w:r>
            <w:r w:rsidR="00E8178C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                                   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92832223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Pr="00103B43"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نهاية وقت الدوام الرسمي</w:t>
            </w:r>
          </w:p>
        </w:tc>
      </w:tr>
      <w:tr w:rsidR="00097D00" w:rsidRPr="00103B43" w:rsidTr="00AF229F">
        <w:trPr>
          <w:trHeight w:val="68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159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AF229F" w:rsidRDefault="00AF229F" w:rsidP="00AF229F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  <w:p w:rsidR="00AF229F" w:rsidRDefault="00AF229F" w:rsidP="00AF229F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سبب الخروج</w:t>
            </w:r>
            <w:r w:rsidR="00097D00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:  </w:t>
            </w:r>
          </w:p>
          <w:p w:rsidR="00097D00" w:rsidRPr="00103B43" w:rsidRDefault="00097D00" w:rsidP="00AF229F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  <w:br/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-7432635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AF229F"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AF229F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AF229F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استئذان                          </w:t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42222363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AF229F"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AF229F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AF229F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حالة طارئة                          </w:t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209057156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AF229F"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AF229F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AF229F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وعكة صحية                       </w:t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-20950780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AF229F"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AF229F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AF229F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موعد                                        </w:t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-209792565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AF229F"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AF229F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AF229F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دورة تدريبية</w:t>
            </w:r>
          </w:p>
        </w:tc>
      </w:tr>
      <w:tr w:rsidR="00097D00" w:rsidRPr="00103B43" w:rsidTr="00AF229F">
        <w:trPr>
          <w:trHeight w:val="504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الاســـم الرباعــي :</w:t>
            </w:r>
          </w:p>
        </w:tc>
        <w:tc>
          <w:tcPr>
            <w:tcW w:w="3779" w:type="dxa"/>
            <w:gridSpan w:val="4"/>
            <w:tcBorders>
              <w:top w:val="nil"/>
              <w:bottom w:val="nil"/>
            </w:tcBorders>
            <w:vAlign w:val="center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  <w:vAlign w:val="center"/>
          </w:tcPr>
          <w:p w:rsidR="00097D00" w:rsidRPr="00103B43" w:rsidRDefault="00AF229F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رقم الملف</w:t>
            </w:r>
            <w:r w:rsidR="00097D00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:      </w:t>
            </w:r>
          </w:p>
        </w:tc>
      </w:tr>
      <w:tr w:rsidR="00097D00" w:rsidRPr="00103B43" w:rsidTr="00AF229F">
        <w:trPr>
          <w:trHeight w:val="567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single" w:sz="2" w:space="0" w:color="auto"/>
              <w:bottom w:val="single" w:sz="18" w:space="0" w:color="auto"/>
            </w:tcBorders>
            <w:vAlign w:val="center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097D00" w:rsidRPr="00103B43" w:rsidRDefault="00AF229F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</w:t>
            </w:r>
            <w:r w:rsidR="00097D00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التــوقيع :</w:t>
            </w:r>
          </w:p>
        </w:tc>
        <w:tc>
          <w:tcPr>
            <w:tcW w:w="2886" w:type="dxa"/>
            <w:tcBorders>
              <w:top w:val="nil"/>
              <w:bottom w:val="single" w:sz="18" w:space="0" w:color="auto"/>
            </w:tcBorders>
            <w:vAlign w:val="center"/>
          </w:tcPr>
          <w:p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E55E73" w:rsidRPr="00103B43" w:rsidRDefault="00E55E73" w:rsidP="00103B43">
      <w:pPr>
        <w:tabs>
          <w:tab w:val="center" w:pos="7272"/>
        </w:tabs>
        <w:spacing w:after="0" w:line="240" w:lineRule="auto"/>
        <w:ind w:right="-709"/>
        <w:rPr>
          <w:rFonts w:ascii="Sakkal Majalla" w:hAnsi="Sakkal Majalla" w:cs="GE Dinar Two"/>
          <w:color w:val="000000" w:themeColor="text1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-24"/>
        <w:bidiVisual/>
        <w:tblW w:w="9923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AF229F" w:rsidRPr="00103B43" w:rsidTr="00846945">
        <w:trPr>
          <w:cantSplit/>
          <w:trHeight w:val="2089"/>
        </w:trPr>
        <w:tc>
          <w:tcPr>
            <w:tcW w:w="851" w:type="dxa"/>
            <w:textDirection w:val="btLr"/>
            <w:vAlign w:val="center"/>
          </w:tcPr>
          <w:p w:rsidR="00AF229F" w:rsidRPr="00103B43" w:rsidRDefault="00AF229F" w:rsidP="00AF229F">
            <w:pPr>
              <w:tabs>
                <w:tab w:val="left" w:pos="7194"/>
              </w:tabs>
              <w:spacing w:after="0" w:line="240" w:lineRule="auto"/>
              <w:ind w:left="113" w:right="113"/>
              <w:jc w:val="center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AF229F">
              <w:rPr>
                <w:rFonts w:ascii="Sakkal Majalla" w:hAnsi="Sakkal Majalla" w:cs="GE Dinar Two" w:hint="cs"/>
                <w:b/>
                <w:bCs/>
                <w:color w:val="000000" w:themeColor="text1"/>
                <w:sz w:val="32"/>
                <w:szCs w:val="32"/>
                <w:rtl/>
              </w:rPr>
              <w:t>الموافقة</w:t>
            </w:r>
          </w:p>
        </w:tc>
        <w:tc>
          <w:tcPr>
            <w:tcW w:w="9072" w:type="dxa"/>
          </w:tcPr>
          <w:p w:rsidR="00846945" w:rsidRDefault="00846945">
            <w:pPr>
              <w:bidi w:val="0"/>
            </w:pPr>
          </w:p>
          <w:tbl>
            <w:tblPr>
              <w:tblStyle w:val="a5"/>
              <w:tblpPr w:leftFromText="180" w:rightFromText="180" w:vertAnchor="page" w:horzAnchor="margin" w:tblpY="117"/>
              <w:tblOverlap w:val="never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5"/>
              <w:gridCol w:w="978"/>
              <w:gridCol w:w="2227"/>
              <w:gridCol w:w="676"/>
              <w:gridCol w:w="1701"/>
              <w:gridCol w:w="850"/>
            </w:tblGrid>
            <w:tr w:rsidR="00AF229F" w:rsidRPr="00103B43" w:rsidTr="00846945">
              <w:trPr>
                <w:trHeight w:val="423"/>
              </w:trPr>
              <w:tc>
                <w:tcPr>
                  <w:tcW w:w="8647" w:type="dxa"/>
                  <w:gridSpan w:val="6"/>
                </w:tcPr>
                <w:p w:rsidR="00AF229F" w:rsidRPr="00AF229F" w:rsidRDefault="00AF229F" w:rsidP="00AF229F">
                  <w:pPr>
                    <w:tabs>
                      <w:tab w:val="center" w:pos="7272"/>
                    </w:tabs>
                    <w:ind w:right="-709"/>
                    <w:jc w:val="center"/>
                    <w:rPr>
                      <w:rFonts w:ascii="Sakkal Majalla" w:hAnsi="Sakkal Majalla" w:cs="GE Dinar Two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AF229F">
                    <w:rPr>
                      <w:rFonts w:ascii="Sakkal Majalla" w:hAnsi="Sakkal Majalla" w:cs="GE Dinar Two" w:hint="cs"/>
                      <w:color w:val="000000" w:themeColor="text1"/>
                      <w:sz w:val="24"/>
                      <w:szCs w:val="24"/>
                      <w:rtl/>
                    </w:rPr>
                    <w:t>مدير الإدارة</w:t>
                  </w:r>
                </w:p>
              </w:tc>
            </w:tr>
            <w:tr w:rsidR="00AF229F" w:rsidRPr="00103B43" w:rsidTr="00846945">
              <w:trPr>
                <w:trHeight w:val="573"/>
              </w:trPr>
              <w:tc>
                <w:tcPr>
                  <w:tcW w:w="2215" w:type="dxa"/>
                </w:tcPr>
                <w:p w:rsidR="00AF229F" w:rsidRPr="00103B43" w:rsidRDefault="00AF229F" w:rsidP="00AE31AA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AF229F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:rsidR="00AF229F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:rsidR="00AF229F" w:rsidRPr="00103B43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7" w:type="dxa"/>
                </w:tcPr>
                <w:p w:rsidR="00AF229F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103B43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>الاسم:</w:t>
                  </w:r>
                </w:p>
                <w:p w:rsidR="00846945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:rsidR="00846945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103B43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>التوقيع :</w:t>
                  </w:r>
                </w:p>
                <w:p w:rsidR="00846945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:rsidR="00846945" w:rsidRPr="00103B43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  <w:r w:rsidRPr="00103B43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>التاريــــخ:</w:t>
                  </w:r>
                </w:p>
              </w:tc>
              <w:tc>
                <w:tcPr>
                  <w:tcW w:w="676" w:type="dxa"/>
                </w:tcPr>
                <w:p w:rsidR="00AF229F" w:rsidRPr="00103B43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AF229F" w:rsidRPr="00103B43" w:rsidRDefault="00AF229F" w:rsidP="00437965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AF229F" w:rsidRPr="00103B43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AF229F" w:rsidRPr="00103B43" w:rsidRDefault="00AF229F" w:rsidP="00103B43">
            <w:pPr>
              <w:tabs>
                <w:tab w:val="center" w:pos="7272"/>
              </w:tabs>
              <w:spacing w:after="0" w:line="24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F8584D" w:rsidRPr="00103B43" w:rsidRDefault="00F8584D" w:rsidP="00103B43">
      <w:pPr>
        <w:tabs>
          <w:tab w:val="center" w:pos="7272"/>
        </w:tabs>
        <w:spacing w:after="0" w:line="240" w:lineRule="auto"/>
        <w:ind w:right="-709"/>
        <w:rPr>
          <w:rFonts w:ascii="Sakkal Majalla" w:hAnsi="Sakkal Majalla" w:cs="GE Dinar Two"/>
          <w:color w:val="000000" w:themeColor="text1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-103"/>
        <w:bidiVisual/>
        <w:tblW w:w="9923" w:type="dxa"/>
        <w:tblInd w:w="1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931"/>
      </w:tblGrid>
      <w:tr w:rsidR="00846945" w:rsidRPr="00103B43" w:rsidTr="00846945">
        <w:trPr>
          <w:cantSplit/>
          <w:trHeight w:val="2082"/>
        </w:trPr>
        <w:tc>
          <w:tcPr>
            <w:tcW w:w="992" w:type="dxa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846945" w:rsidRPr="00846945" w:rsidRDefault="00846945" w:rsidP="00D826D4">
            <w:pPr>
              <w:tabs>
                <w:tab w:val="left" w:pos="7194"/>
              </w:tabs>
              <w:spacing w:after="0" w:line="240" w:lineRule="auto"/>
              <w:ind w:left="113" w:right="113"/>
              <w:jc w:val="center"/>
              <w:rPr>
                <w:rFonts w:ascii="Sakkal Majalla" w:hAnsi="Sakkal Majalla" w:cs="GE Dinar Two"/>
                <w:b/>
                <w:bCs/>
                <w:color w:val="000000" w:themeColor="text1"/>
                <w:sz w:val="32"/>
                <w:szCs w:val="32"/>
              </w:rPr>
            </w:pPr>
            <w:r w:rsidRPr="00846945">
              <w:rPr>
                <w:rFonts w:ascii="Sakkal Majalla" w:hAnsi="Sakkal Majalla" w:cs="GE Dinar Two" w:hint="cs"/>
                <w:b/>
                <w:bCs/>
                <w:color w:val="000000" w:themeColor="text1"/>
                <w:sz w:val="32"/>
                <w:szCs w:val="32"/>
                <w:rtl/>
              </w:rPr>
              <w:t>التسجيل</w:t>
            </w:r>
          </w:p>
        </w:tc>
        <w:tc>
          <w:tcPr>
            <w:tcW w:w="8931" w:type="dxa"/>
            <w:tcBorders>
              <w:left w:val="single" w:sz="2" w:space="0" w:color="auto"/>
            </w:tcBorders>
          </w:tcPr>
          <w:tbl>
            <w:tblPr>
              <w:tblStyle w:val="a5"/>
              <w:tblpPr w:leftFromText="180" w:rightFromText="180" w:vertAnchor="page" w:horzAnchor="margin" w:tblpY="1"/>
              <w:tblOverlap w:val="never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936"/>
              <w:gridCol w:w="2434"/>
              <w:gridCol w:w="709"/>
              <w:gridCol w:w="1830"/>
              <w:gridCol w:w="677"/>
              <w:gridCol w:w="186"/>
            </w:tblGrid>
            <w:tr w:rsidR="00846945" w:rsidRPr="00103B43" w:rsidTr="00F8584D">
              <w:trPr>
                <w:gridAfter w:val="1"/>
                <w:wAfter w:w="186" w:type="dxa"/>
                <w:trHeight w:val="278"/>
              </w:trPr>
              <w:tc>
                <w:tcPr>
                  <w:tcW w:w="8603" w:type="dxa"/>
                  <w:gridSpan w:val="6"/>
                </w:tcPr>
                <w:p w:rsidR="00846945" w:rsidRDefault="00092AB0" w:rsidP="00846945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  <w:sdt>
                    <w:sdtPr>
                      <w:rPr>
                        <w:rFonts w:ascii="Sakkal Majalla" w:hAnsi="Sakkal Majalla" w:cs="GE Dinar Two" w:hint="cs"/>
                        <w:color w:val="000000" w:themeColor="text1"/>
                        <w:sz w:val="18"/>
                        <w:szCs w:val="18"/>
                        <w:rtl/>
                      </w:rPr>
                      <w:id w:val="-1490316808"/>
                      <w14:checkbox>
                        <w14:checked w14:val="0"/>
                        <w14:checkedState w14:val="221A" w14:font="Arial"/>
                        <w14:uncheckedState w14:val="2610" w14:font="MS Gothic"/>
                      </w14:checkbox>
                    </w:sdtPr>
                    <w:sdtEndPr/>
                    <w:sdtContent>
                      <w:r w:rsidR="00846945" w:rsidRPr="00103B43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846945" w:rsidRPr="00103B43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  <w:r w:rsidR="00846945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 xml:space="preserve">    تم التسجيل في النظام</w:t>
                  </w:r>
                </w:p>
                <w:p w:rsidR="00846945" w:rsidRDefault="00846945" w:rsidP="00846945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:rsidR="00846945" w:rsidRPr="00103B43" w:rsidRDefault="00846945" w:rsidP="00846945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 xml:space="preserve">                اسم المسجل:             </w:t>
                  </w:r>
                </w:p>
              </w:tc>
            </w:tr>
            <w:tr w:rsidR="00846945" w:rsidRPr="00103B43" w:rsidTr="00FD3732">
              <w:trPr>
                <w:trHeight w:val="455"/>
              </w:trPr>
              <w:tc>
                <w:tcPr>
                  <w:tcW w:w="2017" w:type="dxa"/>
                  <w:tcBorders>
                    <w:right w:val="nil"/>
                  </w:tcBorders>
                </w:tcPr>
                <w:p w:rsidR="00846945" w:rsidRPr="00103B43" w:rsidRDefault="00846945" w:rsidP="00AE31AA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4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30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lef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846945" w:rsidRPr="00103B43" w:rsidTr="00FD3732">
              <w:trPr>
                <w:trHeight w:val="455"/>
              </w:trPr>
              <w:tc>
                <w:tcPr>
                  <w:tcW w:w="2017" w:type="dxa"/>
                  <w:tcBorders>
                    <w:right w:val="nil"/>
                  </w:tcBorders>
                </w:tcPr>
                <w:p w:rsidR="00846945" w:rsidRPr="00103B43" w:rsidRDefault="00846945" w:rsidP="00AE31AA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4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30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lef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846945" w:rsidRPr="00103B43" w:rsidTr="00ED6886">
              <w:trPr>
                <w:gridAfter w:val="1"/>
                <w:wAfter w:w="186" w:type="dxa"/>
                <w:trHeight w:val="424"/>
              </w:trPr>
              <w:tc>
                <w:tcPr>
                  <w:tcW w:w="2017" w:type="dxa"/>
                  <w:tcBorders>
                    <w:right w:val="nil"/>
                  </w:tcBorders>
                </w:tcPr>
                <w:p w:rsidR="00846945" w:rsidRPr="00103B43" w:rsidRDefault="00846945" w:rsidP="00103B4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  <w:right w:val="nil"/>
                  </w:tcBorders>
                </w:tcPr>
                <w:p w:rsidR="00846945" w:rsidRPr="00103B43" w:rsidRDefault="00846945" w:rsidP="00103B4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50" w:type="dxa"/>
                  <w:gridSpan w:val="4"/>
                  <w:tcBorders>
                    <w:left w:val="nil"/>
                  </w:tcBorders>
                </w:tcPr>
                <w:p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846945" w:rsidRPr="00103B43" w:rsidRDefault="00846945" w:rsidP="00103B43">
            <w:pPr>
              <w:tabs>
                <w:tab w:val="center" w:pos="7272"/>
              </w:tabs>
              <w:spacing w:after="0" w:line="24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E55E73" w:rsidRPr="00103B43" w:rsidRDefault="00E55E73" w:rsidP="00AE31AA">
      <w:pPr>
        <w:tabs>
          <w:tab w:val="left" w:pos="2821"/>
        </w:tabs>
        <w:ind w:right="-709"/>
        <w:rPr>
          <w:rFonts w:cs="GE Dinar Two"/>
          <w:sz w:val="16"/>
          <w:szCs w:val="16"/>
          <w:rtl/>
        </w:rPr>
      </w:pPr>
    </w:p>
    <w:sectPr w:rsidR="00E55E73" w:rsidRPr="00103B43" w:rsidSect="00E55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284" w:left="1134" w:header="142" w:footer="720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B0" w:rsidRDefault="00092AB0" w:rsidP="00AC2CFB">
      <w:pPr>
        <w:spacing w:after="0" w:line="240" w:lineRule="auto"/>
      </w:pPr>
      <w:r>
        <w:separator/>
      </w:r>
    </w:p>
  </w:endnote>
  <w:endnote w:type="continuationSeparator" w:id="0">
    <w:p w:rsidR="00092AB0" w:rsidRDefault="00092AB0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8" w:rsidRDefault="009317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81" w:rsidRPr="00DB697E" w:rsidRDefault="00844B97" w:rsidP="009317D8">
    <w:pPr>
      <w:pStyle w:val="a4"/>
      <w:pBdr>
        <w:top w:val="single" w:sz="4" w:space="1" w:color="auto"/>
      </w:pBdr>
      <w:jc w:val="center"/>
      <w:rPr>
        <w:rFonts w:cs="GE Dinar Two"/>
        <w:sz w:val="14"/>
        <w:szCs w:val="14"/>
        <w:rtl/>
      </w:rPr>
    </w:pPr>
    <w:r w:rsidRPr="00DB697E">
      <w:rPr>
        <w:rFonts w:cs="GE Dinar Two" w:hint="cs"/>
        <w:sz w:val="14"/>
        <w:szCs w:val="14"/>
        <w:rtl/>
      </w:rPr>
      <w:t xml:space="preserve">أن هذه الوثيقة من وثائق نظام إدارة الجودة في مركز التدريب وخدمة المجتمع، وهي معتمدة محفوظة لدى ممثل إدارة الجودة في المركز تحت رقم  </w:t>
    </w:r>
    <w:bookmarkStart w:id="0" w:name="_GoBack"/>
    <w:r w:rsidR="009317D8" w:rsidRPr="009317D8">
      <w:rPr>
        <w:rFonts w:ascii="Agency FB" w:hAnsi="Agency FB" w:cs="GE Dinar Two"/>
        <w:sz w:val="24"/>
        <w:szCs w:val="24"/>
      </w:rPr>
      <w:t>05080501-0</w:t>
    </w:r>
    <w:r w:rsidR="009317D8" w:rsidRPr="009317D8">
      <w:rPr>
        <w:rFonts w:ascii="Agency FB" w:hAnsi="Agency FB" w:cs="GE Dinar Two"/>
        <w:sz w:val="24"/>
        <w:szCs w:val="24"/>
      </w:rPr>
      <w:t>701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8" w:rsidRDefault="009317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B0" w:rsidRDefault="00092AB0" w:rsidP="00AC2CFB">
      <w:pPr>
        <w:spacing w:after="0" w:line="240" w:lineRule="auto"/>
      </w:pPr>
      <w:r>
        <w:separator/>
      </w:r>
    </w:p>
  </w:footnote>
  <w:footnote w:type="continuationSeparator" w:id="0">
    <w:p w:rsidR="00092AB0" w:rsidRDefault="00092AB0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8" w:rsidRDefault="009317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FB" w:rsidRDefault="001B75A2" w:rsidP="00FF12F8">
    <w:pPr>
      <w:pStyle w:val="a3"/>
      <w:tabs>
        <w:tab w:val="clear" w:pos="4153"/>
        <w:tab w:val="clear" w:pos="8306"/>
        <w:tab w:val="center" w:pos="4873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01F15E" wp14:editId="6F95598B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291715" cy="8509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9D0" w:rsidRDefault="00B939D0" w:rsidP="00B939D0">
                          <w:r w:rsidRPr="00C0268B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34B573A" wp14:editId="2C5E4010">
                                <wp:extent cx="2133600" cy="740553"/>
                                <wp:effectExtent l="0" t="0" r="0" b="0"/>
                                <wp:docPr id="3" name="صورة 11" descr="نتيجة بحث الصور عن هوية جامعة الملك سعود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نتيجة بحث الصور عن هوية جامعة الملك سعو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5262" cy="74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80.4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" stroked="f">
              <v:fill opacity="0"/>
              <v:textbox>
                <w:txbxContent>
                  <w:p w:rsidR="00B939D0" w:rsidRDefault="00B939D0" w:rsidP="00B939D0">
                    <w:r w:rsidRPr="00C0268B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734B573A" wp14:editId="2C5E4010">
                          <wp:extent cx="2133600" cy="740553"/>
                          <wp:effectExtent l="0" t="0" r="0" b="0"/>
                          <wp:docPr id="3" name="صورة 11" descr="نتيجة بحث الصور عن هوية جامعة الملك سعود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نتيجة بحث الصور عن هوية جامعة الملك سعو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5262" cy="74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924C1" wp14:editId="4123D24F">
              <wp:simplePos x="0" y="0"/>
              <wp:positionH relativeFrom="column">
                <wp:posOffset>-183515</wp:posOffset>
              </wp:positionH>
              <wp:positionV relativeFrom="paragraph">
                <wp:posOffset>120650</wp:posOffset>
              </wp:positionV>
              <wp:extent cx="4319270" cy="635"/>
              <wp:effectExtent l="0" t="0" r="24130" b="3746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27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-14.45pt;margin-top:9.5pt;width:340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Li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" strokecolor="#7f7f7f [1612]" strokeweight=".25pt"/>
          </w:pict>
        </mc:Fallback>
      </mc:AlternateContent>
    </w:r>
    <w:r w:rsidR="00FF12F8">
      <w:rPr>
        <w:rtl/>
      </w:rPr>
      <w:tab/>
    </w:r>
  </w:p>
  <w:p w:rsidR="00B939D0" w:rsidRDefault="00B939D0" w:rsidP="00A40B1C">
    <w:pPr>
      <w:pStyle w:val="a3"/>
      <w:tabs>
        <w:tab w:val="left" w:pos="9346"/>
      </w:tabs>
      <w:rPr>
        <w:rtl/>
      </w:rPr>
    </w:pPr>
  </w:p>
  <w:p w:rsidR="00B939D0" w:rsidRPr="00A4588D" w:rsidRDefault="001B75A2" w:rsidP="00A40B1C">
    <w:pPr>
      <w:pStyle w:val="a3"/>
      <w:tabs>
        <w:tab w:val="left" w:pos="9346"/>
      </w:tabs>
      <w:rPr>
        <w:sz w:val="20"/>
        <w:szCs w:val="20"/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6480482" wp14:editId="63E1A09A">
              <wp:simplePos x="0" y="0"/>
              <wp:positionH relativeFrom="column">
                <wp:posOffset>-183515</wp:posOffset>
              </wp:positionH>
              <wp:positionV relativeFrom="paragraph">
                <wp:posOffset>140969</wp:posOffset>
              </wp:positionV>
              <wp:extent cx="4319270" cy="0"/>
              <wp:effectExtent l="0" t="0" r="24130" b="190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2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5" o:spid="_x0000_s1026" type="#_x0000_t32" style="position:absolute;left:0;text-align:left;margin-left:-14.45pt;margin-top:11.1pt;width:340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" strokecolor="#7f7f7f [1612]" strokeweight=".25pt"/>
          </w:pict>
        </mc:Fallback>
      </mc:AlternateContent>
    </w:r>
  </w:p>
  <w:p w:rsidR="00DE35CC" w:rsidRPr="00FA2422" w:rsidRDefault="00844B97" w:rsidP="00FA2422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96"/>
        <w:szCs w:val="28"/>
        <w:rtl/>
      </w:rPr>
    </w:pPr>
    <w:r>
      <w:rPr>
        <w:rFonts w:cs="GE Dinar Two" w:hint="cs"/>
        <w:color w:val="808080" w:themeColor="background1" w:themeShade="80"/>
        <w:sz w:val="96"/>
        <w:szCs w:val="28"/>
        <w:rtl/>
      </w:rPr>
      <w:t>مركز التدريب وخدمة المجتمع</w:t>
    </w:r>
  </w:p>
  <w:p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8" w:rsidRDefault="009317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FB"/>
    <w:rsid w:val="000101AF"/>
    <w:rsid w:val="00017B67"/>
    <w:rsid w:val="00017FE4"/>
    <w:rsid w:val="00064B68"/>
    <w:rsid w:val="00081777"/>
    <w:rsid w:val="00092AB0"/>
    <w:rsid w:val="00094A26"/>
    <w:rsid w:val="00097D00"/>
    <w:rsid w:val="000C230B"/>
    <w:rsid w:val="000C3AD3"/>
    <w:rsid w:val="000D580F"/>
    <w:rsid w:val="00103B43"/>
    <w:rsid w:val="0014398A"/>
    <w:rsid w:val="00166B24"/>
    <w:rsid w:val="001A092B"/>
    <w:rsid w:val="001B75A2"/>
    <w:rsid w:val="001F0937"/>
    <w:rsid w:val="001F1597"/>
    <w:rsid w:val="00200125"/>
    <w:rsid w:val="002118A2"/>
    <w:rsid w:val="00231F68"/>
    <w:rsid w:val="00246114"/>
    <w:rsid w:val="00256D62"/>
    <w:rsid w:val="00260B71"/>
    <w:rsid w:val="002620ED"/>
    <w:rsid w:val="002676E6"/>
    <w:rsid w:val="002A0E15"/>
    <w:rsid w:val="002A2486"/>
    <w:rsid w:val="002C3341"/>
    <w:rsid w:val="002C4AD5"/>
    <w:rsid w:val="002C523D"/>
    <w:rsid w:val="002D0F39"/>
    <w:rsid w:val="002E28DF"/>
    <w:rsid w:val="002E3A38"/>
    <w:rsid w:val="00302488"/>
    <w:rsid w:val="00306667"/>
    <w:rsid w:val="00322982"/>
    <w:rsid w:val="00333B48"/>
    <w:rsid w:val="0033436B"/>
    <w:rsid w:val="00374DB3"/>
    <w:rsid w:val="003A48B5"/>
    <w:rsid w:val="003B7AC4"/>
    <w:rsid w:val="003E766E"/>
    <w:rsid w:val="003F6838"/>
    <w:rsid w:val="00413966"/>
    <w:rsid w:val="00420D48"/>
    <w:rsid w:val="00435124"/>
    <w:rsid w:val="00437965"/>
    <w:rsid w:val="0045728D"/>
    <w:rsid w:val="00473770"/>
    <w:rsid w:val="0049338A"/>
    <w:rsid w:val="004963EF"/>
    <w:rsid w:val="004A0F53"/>
    <w:rsid w:val="004A6E76"/>
    <w:rsid w:val="004C54C9"/>
    <w:rsid w:val="004C759F"/>
    <w:rsid w:val="004F319F"/>
    <w:rsid w:val="00502BE3"/>
    <w:rsid w:val="0052132D"/>
    <w:rsid w:val="005251A3"/>
    <w:rsid w:val="005368A8"/>
    <w:rsid w:val="005409A0"/>
    <w:rsid w:val="005526D4"/>
    <w:rsid w:val="00574FEC"/>
    <w:rsid w:val="00587668"/>
    <w:rsid w:val="00593982"/>
    <w:rsid w:val="005A1986"/>
    <w:rsid w:val="005B5F57"/>
    <w:rsid w:val="005B6B48"/>
    <w:rsid w:val="005D6380"/>
    <w:rsid w:val="005E640A"/>
    <w:rsid w:val="005F32D8"/>
    <w:rsid w:val="00602678"/>
    <w:rsid w:val="00605634"/>
    <w:rsid w:val="006101B8"/>
    <w:rsid w:val="00625F0C"/>
    <w:rsid w:val="00672661"/>
    <w:rsid w:val="006974D9"/>
    <w:rsid w:val="006A727E"/>
    <w:rsid w:val="006B32C7"/>
    <w:rsid w:val="006C6467"/>
    <w:rsid w:val="006D5E7B"/>
    <w:rsid w:val="006E498D"/>
    <w:rsid w:val="006F0743"/>
    <w:rsid w:val="00701E53"/>
    <w:rsid w:val="00706F06"/>
    <w:rsid w:val="00710F14"/>
    <w:rsid w:val="007261C8"/>
    <w:rsid w:val="00734592"/>
    <w:rsid w:val="00752D77"/>
    <w:rsid w:val="007741F4"/>
    <w:rsid w:val="007872DC"/>
    <w:rsid w:val="00792FC6"/>
    <w:rsid w:val="00797033"/>
    <w:rsid w:val="007B1C50"/>
    <w:rsid w:val="007B3F91"/>
    <w:rsid w:val="007D4BD9"/>
    <w:rsid w:val="007F18C8"/>
    <w:rsid w:val="0080444A"/>
    <w:rsid w:val="00844B97"/>
    <w:rsid w:val="00846945"/>
    <w:rsid w:val="00846F7F"/>
    <w:rsid w:val="00861CDD"/>
    <w:rsid w:val="00876600"/>
    <w:rsid w:val="008851A1"/>
    <w:rsid w:val="00891081"/>
    <w:rsid w:val="008A1CE3"/>
    <w:rsid w:val="008A7F02"/>
    <w:rsid w:val="008E0930"/>
    <w:rsid w:val="008E45F4"/>
    <w:rsid w:val="008F4C37"/>
    <w:rsid w:val="009059BA"/>
    <w:rsid w:val="009100E5"/>
    <w:rsid w:val="009317D8"/>
    <w:rsid w:val="009335C6"/>
    <w:rsid w:val="00945C5D"/>
    <w:rsid w:val="00967C82"/>
    <w:rsid w:val="00970DC0"/>
    <w:rsid w:val="00972D24"/>
    <w:rsid w:val="00972E98"/>
    <w:rsid w:val="00977B87"/>
    <w:rsid w:val="009850D2"/>
    <w:rsid w:val="009862D1"/>
    <w:rsid w:val="009A6D2F"/>
    <w:rsid w:val="009B2C31"/>
    <w:rsid w:val="009B480C"/>
    <w:rsid w:val="009B65C0"/>
    <w:rsid w:val="009D2DC4"/>
    <w:rsid w:val="009D2F63"/>
    <w:rsid w:val="009D3023"/>
    <w:rsid w:val="009D3F55"/>
    <w:rsid w:val="009F58D5"/>
    <w:rsid w:val="00A40B1C"/>
    <w:rsid w:val="00A41EA7"/>
    <w:rsid w:val="00A4588D"/>
    <w:rsid w:val="00A9510B"/>
    <w:rsid w:val="00A965D7"/>
    <w:rsid w:val="00AA1BB0"/>
    <w:rsid w:val="00AC2CFB"/>
    <w:rsid w:val="00AD0DAF"/>
    <w:rsid w:val="00AE0AEE"/>
    <w:rsid w:val="00AE31AA"/>
    <w:rsid w:val="00AF229F"/>
    <w:rsid w:val="00AF2F22"/>
    <w:rsid w:val="00B1691E"/>
    <w:rsid w:val="00B17EC3"/>
    <w:rsid w:val="00B22311"/>
    <w:rsid w:val="00B22A63"/>
    <w:rsid w:val="00B241FC"/>
    <w:rsid w:val="00B62BF9"/>
    <w:rsid w:val="00B904A2"/>
    <w:rsid w:val="00B939D0"/>
    <w:rsid w:val="00BA7677"/>
    <w:rsid w:val="00BD0251"/>
    <w:rsid w:val="00BE1115"/>
    <w:rsid w:val="00BE22EC"/>
    <w:rsid w:val="00BE3DB0"/>
    <w:rsid w:val="00BF2988"/>
    <w:rsid w:val="00BF3A66"/>
    <w:rsid w:val="00BF3F2B"/>
    <w:rsid w:val="00C12AA8"/>
    <w:rsid w:val="00C15416"/>
    <w:rsid w:val="00C16E59"/>
    <w:rsid w:val="00C511B8"/>
    <w:rsid w:val="00C53834"/>
    <w:rsid w:val="00C721CB"/>
    <w:rsid w:val="00C926A2"/>
    <w:rsid w:val="00CB013A"/>
    <w:rsid w:val="00CB7CA9"/>
    <w:rsid w:val="00CC1FA5"/>
    <w:rsid w:val="00CC3D12"/>
    <w:rsid w:val="00CC653D"/>
    <w:rsid w:val="00CC6842"/>
    <w:rsid w:val="00CD4910"/>
    <w:rsid w:val="00CE54B9"/>
    <w:rsid w:val="00CF0117"/>
    <w:rsid w:val="00CF1BFD"/>
    <w:rsid w:val="00CF215E"/>
    <w:rsid w:val="00D0414D"/>
    <w:rsid w:val="00D372AE"/>
    <w:rsid w:val="00D61A1E"/>
    <w:rsid w:val="00D66A26"/>
    <w:rsid w:val="00D910E2"/>
    <w:rsid w:val="00D9676F"/>
    <w:rsid w:val="00DA78C2"/>
    <w:rsid w:val="00DB697E"/>
    <w:rsid w:val="00DC0AA2"/>
    <w:rsid w:val="00DE35CC"/>
    <w:rsid w:val="00DF15DF"/>
    <w:rsid w:val="00E1161A"/>
    <w:rsid w:val="00E17C93"/>
    <w:rsid w:val="00E36FFC"/>
    <w:rsid w:val="00E55E73"/>
    <w:rsid w:val="00E67C5C"/>
    <w:rsid w:val="00E8178C"/>
    <w:rsid w:val="00EB38D1"/>
    <w:rsid w:val="00EC2F9D"/>
    <w:rsid w:val="00ED6886"/>
    <w:rsid w:val="00EF2C7E"/>
    <w:rsid w:val="00F01E9B"/>
    <w:rsid w:val="00F37B34"/>
    <w:rsid w:val="00F5234C"/>
    <w:rsid w:val="00F8584D"/>
    <w:rsid w:val="00F87269"/>
    <w:rsid w:val="00F8774D"/>
    <w:rsid w:val="00F91F3D"/>
    <w:rsid w:val="00F938D8"/>
    <w:rsid w:val="00F94A15"/>
    <w:rsid w:val="00F9743F"/>
    <w:rsid w:val="00FA2422"/>
    <w:rsid w:val="00FD3732"/>
    <w:rsid w:val="00FE479C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2"/>
    <w:pPr>
      <w:bidi/>
    </w:pPr>
  </w:style>
  <w:style w:type="paragraph" w:styleId="1">
    <w:name w:val="heading 1"/>
    <w:basedOn w:val="a"/>
    <w:next w:val="a"/>
    <w:link w:val="1Char"/>
    <w:qFormat/>
    <w:rsid w:val="004A0F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4A0F5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Char"/>
    <w:qFormat/>
    <w:rsid w:val="004A0F53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6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a0"/>
    <w:rsid w:val="00587668"/>
  </w:style>
  <w:style w:type="character" w:styleId="Hyperlink">
    <w:name w:val="Hyperlink"/>
    <w:basedOn w:val="a0"/>
    <w:uiPriority w:val="99"/>
    <w:semiHidden/>
    <w:unhideWhenUsed/>
    <w:rsid w:val="00587668"/>
    <w:rPr>
      <w:color w:val="0000FF"/>
      <w:u w:val="single"/>
    </w:rPr>
  </w:style>
  <w:style w:type="paragraph" w:customStyle="1" w:styleId="rtecenter">
    <w:name w:val="rtecenter"/>
    <w:basedOn w:val="a"/>
    <w:rsid w:val="00587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rsid w:val="004A0F53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4A0F53"/>
    <w:rPr>
      <w:rFonts w:ascii="Times New Roman" w:eastAsia="Times New Roman" w:hAnsi="Times New Roman" w:cs="Times New Roman"/>
      <w:lang w:eastAsia="ar-SA"/>
    </w:rPr>
  </w:style>
  <w:style w:type="character" w:customStyle="1" w:styleId="3Char">
    <w:name w:val="عنوان 3 Char"/>
    <w:basedOn w:val="a0"/>
    <w:link w:val="3"/>
    <w:rsid w:val="004A0F53"/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a7">
    <w:name w:val="Subtitle"/>
    <w:basedOn w:val="a"/>
    <w:link w:val="Char2"/>
    <w:qFormat/>
    <w:rsid w:val="004A0F53"/>
    <w:pPr>
      <w:spacing w:after="0" w:line="240" w:lineRule="auto"/>
    </w:pPr>
    <w:rPr>
      <w:rFonts w:ascii="Times New Roman" w:eastAsia="Times New Roman" w:hAnsi="Times New Roman" w:cs="Times New Roman"/>
      <w:sz w:val="62"/>
      <w:szCs w:val="64"/>
      <w:lang w:eastAsia="ar-SA"/>
    </w:rPr>
  </w:style>
  <w:style w:type="character" w:customStyle="1" w:styleId="Char2">
    <w:name w:val="عنوان فرعي Char"/>
    <w:basedOn w:val="a0"/>
    <w:link w:val="a7"/>
    <w:rsid w:val="004A0F53"/>
    <w:rPr>
      <w:rFonts w:ascii="Times New Roman" w:eastAsia="Times New Roman" w:hAnsi="Times New Roman" w:cs="Times New Roman"/>
      <w:sz w:val="62"/>
      <w:szCs w:val="64"/>
      <w:lang w:eastAsia="ar-SA"/>
    </w:rPr>
  </w:style>
  <w:style w:type="paragraph" w:customStyle="1" w:styleId="a8">
    <w:name w:val="رأس صفحة"/>
    <w:basedOn w:val="a"/>
    <w:rsid w:val="0087660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76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876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2"/>
    <w:pPr>
      <w:bidi/>
    </w:pPr>
  </w:style>
  <w:style w:type="paragraph" w:styleId="1">
    <w:name w:val="heading 1"/>
    <w:basedOn w:val="a"/>
    <w:next w:val="a"/>
    <w:link w:val="1Char"/>
    <w:qFormat/>
    <w:rsid w:val="004A0F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4A0F5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Char"/>
    <w:qFormat/>
    <w:rsid w:val="004A0F53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6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a0"/>
    <w:rsid w:val="00587668"/>
  </w:style>
  <w:style w:type="character" w:styleId="Hyperlink">
    <w:name w:val="Hyperlink"/>
    <w:basedOn w:val="a0"/>
    <w:uiPriority w:val="99"/>
    <w:semiHidden/>
    <w:unhideWhenUsed/>
    <w:rsid w:val="00587668"/>
    <w:rPr>
      <w:color w:val="0000FF"/>
      <w:u w:val="single"/>
    </w:rPr>
  </w:style>
  <w:style w:type="paragraph" w:customStyle="1" w:styleId="rtecenter">
    <w:name w:val="rtecenter"/>
    <w:basedOn w:val="a"/>
    <w:rsid w:val="00587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rsid w:val="004A0F53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4A0F53"/>
    <w:rPr>
      <w:rFonts w:ascii="Times New Roman" w:eastAsia="Times New Roman" w:hAnsi="Times New Roman" w:cs="Times New Roman"/>
      <w:lang w:eastAsia="ar-SA"/>
    </w:rPr>
  </w:style>
  <w:style w:type="character" w:customStyle="1" w:styleId="3Char">
    <w:name w:val="عنوان 3 Char"/>
    <w:basedOn w:val="a0"/>
    <w:link w:val="3"/>
    <w:rsid w:val="004A0F53"/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a7">
    <w:name w:val="Subtitle"/>
    <w:basedOn w:val="a"/>
    <w:link w:val="Char2"/>
    <w:qFormat/>
    <w:rsid w:val="004A0F53"/>
    <w:pPr>
      <w:spacing w:after="0" w:line="240" w:lineRule="auto"/>
    </w:pPr>
    <w:rPr>
      <w:rFonts w:ascii="Times New Roman" w:eastAsia="Times New Roman" w:hAnsi="Times New Roman" w:cs="Times New Roman"/>
      <w:sz w:val="62"/>
      <w:szCs w:val="64"/>
      <w:lang w:eastAsia="ar-SA"/>
    </w:rPr>
  </w:style>
  <w:style w:type="character" w:customStyle="1" w:styleId="Char2">
    <w:name w:val="عنوان فرعي Char"/>
    <w:basedOn w:val="a0"/>
    <w:link w:val="a7"/>
    <w:rsid w:val="004A0F53"/>
    <w:rPr>
      <w:rFonts w:ascii="Times New Roman" w:eastAsia="Times New Roman" w:hAnsi="Times New Roman" w:cs="Times New Roman"/>
      <w:sz w:val="62"/>
      <w:szCs w:val="64"/>
      <w:lang w:eastAsia="ar-SA"/>
    </w:rPr>
  </w:style>
  <w:style w:type="paragraph" w:customStyle="1" w:styleId="a8">
    <w:name w:val="رأس صفحة"/>
    <w:basedOn w:val="a"/>
    <w:rsid w:val="0087660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76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876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0AD1-9038-475F-8063-30282453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Hamdi abo Hijab</cp:lastModifiedBy>
  <cp:revision>16</cp:revision>
  <cp:lastPrinted>2019-08-25T12:51:00Z</cp:lastPrinted>
  <dcterms:created xsi:type="dcterms:W3CDTF">2019-02-20T16:51:00Z</dcterms:created>
  <dcterms:modified xsi:type="dcterms:W3CDTF">2019-08-25T12:51:00Z</dcterms:modified>
</cp:coreProperties>
</file>